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D0" w:rsidRDefault="00BB2ED0" w:rsidP="00BB2ED0">
      <w:pPr>
        <w:jc w:val="center"/>
      </w:pPr>
      <w:r>
        <w:rPr>
          <w:noProof/>
        </w:rPr>
        <w:drawing>
          <wp:inline distT="0" distB="0" distL="0" distR="0">
            <wp:extent cx="4937760"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MT FINAL.RedBlue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7760" cy="1453896"/>
                    </a:xfrm>
                    <a:prstGeom prst="rect">
                      <a:avLst/>
                    </a:prstGeom>
                  </pic:spPr>
                </pic:pic>
              </a:graphicData>
            </a:graphic>
          </wp:inline>
        </w:drawing>
      </w:r>
    </w:p>
    <w:p w:rsidR="00820B6C" w:rsidRDefault="00820B6C" w:rsidP="00BB2ED0">
      <w:pPr>
        <w:jc w:val="center"/>
      </w:pPr>
    </w:p>
    <w:p w:rsidR="00677FB5" w:rsidRPr="00677FB5" w:rsidRDefault="00677FB5" w:rsidP="00677FB5">
      <w:pPr>
        <w:spacing w:after="0" w:line="240" w:lineRule="auto"/>
        <w:rPr>
          <w:rFonts w:ascii="Arial" w:eastAsia="Times New Roman" w:hAnsi="Arial" w:cs="Arial"/>
          <w:color w:val="333333"/>
          <w:lang w:val="en"/>
        </w:rPr>
      </w:pPr>
      <w:r w:rsidRPr="00677FB5">
        <w:rPr>
          <w:rFonts w:ascii="Arial" w:eastAsia="Times New Roman" w:hAnsi="Arial" w:cs="Arial"/>
          <w:color w:val="333333"/>
          <w:lang w:val="en"/>
        </w:rPr>
        <w:t>Nationally, Community Health Workers (CHW) are used in a variety of community and healthcare settings, with the primary goal of increasing access, delivering screening and preventive services, improving system navigation, care coordination and disease management. They enhance the cultural and community specific appropriateness of services, and help to address social determinants that impact health – including housing, safety, transportation, and poverty. Most profoundly, CHWs can reduce the social isolation and fears that exclude members of our communities from full participation in life and health. This is accomplished both through outreach</w:t>
      </w:r>
      <w:r>
        <w:rPr>
          <w:rFonts w:ascii="Arial" w:eastAsia="Times New Roman" w:hAnsi="Arial" w:cs="Arial"/>
          <w:color w:val="333333"/>
          <w:lang w:val="en"/>
        </w:rPr>
        <w:t xml:space="preserve"> </w:t>
      </w:r>
      <w:r w:rsidRPr="00677FB5">
        <w:rPr>
          <w:rFonts w:ascii="Arial" w:eastAsia="Times New Roman" w:hAnsi="Arial" w:cs="Arial"/>
          <w:color w:val="333333"/>
          <w:lang w:val="en"/>
        </w:rPr>
        <w:t>as well as advocating for the community to the provider organizations.</w:t>
      </w:r>
    </w:p>
    <w:p w:rsidR="00677FB5" w:rsidRPr="00677FB5" w:rsidRDefault="00677FB5" w:rsidP="00677FB5">
      <w:pPr>
        <w:spacing w:after="0" w:line="240" w:lineRule="auto"/>
        <w:rPr>
          <w:rFonts w:ascii="Arial" w:eastAsia="Times New Roman" w:hAnsi="Arial" w:cs="Arial"/>
          <w:color w:val="333333"/>
          <w:lang w:val="en"/>
        </w:rPr>
      </w:pPr>
    </w:p>
    <w:p w:rsidR="00677FB5" w:rsidRPr="00677FB5" w:rsidRDefault="00677FB5" w:rsidP="00677FB5">
      <w:pPr>
        <w:spacing w:after="0" w:line="240" w:lineRule="auto"/>
        <w:rPr>
          <w:rFonts w:ascii="Arial" w:eastAsia="Times New Roman" w:hAnsi="Arial" w:cs="Arial"/>
          <w:color w:val="333333"/>
          <w:lang w:val="en"/>
        </w:rPr>
      </w:pPr>
      <w:r w:rsidRPr="00677FB5">
        <w:rPr>
          <w:rFonts w:ascii="Arial" w:eastAsia="Times New Roman" w:hAnsi="Arial" w:cs="Arial"/>
          <w:color w:val="333333"/>
          <w:lang w:val="en"/>
        </w:rPr>
        <w:t xml:space="preserve">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 </w:t>
      </w:r>
    </w:p>
    <w:p w:rsidR="00677FB5" w:rsidRPr="00677FB5" w:rsidRDefault="00677FB5" w:rsidP="00677FB5">
      <w:pPr>
        <w:spacing w:after="0" w:line="240" w:lineRule="auto"/>
        <w:rPr>
          <w:rFonts w:ascii="Arial" w:eastAsia="Times New Roman" w:hAnsi="Arial" w:cs="Arial"/>
          <w:color w:val="333333"/>
          <w:lang w:val="en"/>
        </w:rPr>
      </w:pPr>
    </w:p>
    <w:p w:rsidR="00677FB5" w:rsidRDefault="00677FB5" w:rsidP="00677FB5">
      <w:pPr>
        <w:spacing w:after="0" w:line="240" w:lineRule="auto"/>
        <w:rPr>
          <w:rFonts w:ascii="Arial" w:eastAsia="Times New Roman" w:hAnsi="Arial" w:cs="Arial"/>
          <w:color w:val="333333"/>
          <w:lang w:val="en"/>
        </w:rPr>
      </w:pPr>
      <w:r w:rsidRPr="00677FB5">
        <w:rPr>
          <w:rFonts w:ascii="Arial" w:eastAsia="Times New Roman" w:hAnsi="Arial" w:cs="Arial"/>
          <w:color w:val="333333"/>
          <w:lang w:val="en"/>
        </w:rPr>
        <w:t>CHWs can have a variety of titles such as community health representative, outreach worker, navigators, resource advocates or personal care attendants.</w:t>
      </w:r>
    </w:p>
    <w:p w:rsidR="00677FB5" w:rsidRDefault="00677FB5" w:rsidP="00677FB5">
      <w:pPr>
        <w:spacing w:after="0" w:line="240" w:lineRule="auto"/>
        <w:rPr>
          <w:rFonts w:ascii="Arial" w:eastAsia="Times New Roman" w:hAnsi="Arial" w:cs="Arial"/>
          <w:color w:val="333333"/>
          <w:lang w:val="en"/>
        </w:rPr>
      </w:pPr>
    </w:p>
    <w:p w:rsidR="00677FB5" w:rsidRPr="00BE36F6" w:rsidRDefault="00DC1C9A" w:rsidP="00DC1C9A">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How do you describe your organization?</w:t>
      </w:r>
    </w:p>
    <w:p w:rsidR="008A0D30" w:rsidRDefault="008A0D30" w:rsidP="00DC1C9A">
      <w:pPr>
        <w:pStyle w:val="ListParagraph"/>
        <w:spacing w:after="0" w:line="240" w:lineRule="auto"/>
        <w:ind w:left="1440"/>
        <w:rPr>
          <w:rFonts w:ascii="Arial" w:eastAsia="Times New Roman" w:hAnsi="Arial" w:cs="Arial"/>
          <w:color w:val="333333"/>
          <w:lang w:val="en"/>
        </w:rPr>
      </w:pPr>
    </w:p>
    <w:p w:rsidR="00DC1C9A" w:rsidRDefault="00E56AF0" w:rsidP="00DC1C9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11 or 42%</w:t>
      </w:r>
      <w:r w:rsidR="00DB0F5A">
        <w:rPr>
          <w:rFonts w:ascii="Arial" w:eastAsia="Times New Roman" w:hAnsi="Arial" w:cs="Arial"/>
          <w:color w:val="333333"/>
          <w:lang w:val="en"/>
        </w:rPr>
        <w:tab/>
      </w:r>
      <w:r w:rsidR="00DC1C9A">
        <w:rPr>
          <w:rFonts w:ascii="Arial" w:eastAsia="Times New Roman" w:hAnsi="Arial" w:cs="Arial"/>
          <w:color w:val="333333"/>
          <w:lang w:val="en"/>
        </w:rPr>
        <w:t>Non-Profit (including associations, quality improvement organizations, FQHCs, In-home care, Assisted living and ALF</w:t>
      </w:r>
    </w:p>
    <w:p w:rsidR="00DC1C9A" w:rsidRDefault="00E56AF0" w:rsidP="00DC1C9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10 or 38%</w:t>
      </w:r>
      <w:r w:rsidR="00DB0F5A">
        <w:rPr>
          <w:rFonts w:ascii="Arial" w:eastAsia="Times New Roman" w:hAnsi="Arial" w:cs="Arial"/>
          <w:color w:val="333333"/>
          <w:lang w:val="en"/>
        </w:rPr>
        <w:tab/>
      </w:r>
      <w:r w:rsidR="00DC1C9A">
        <w:rPr>
          <w:rFonts w:ascii="Arial" w:eastAsia="Times New Roman" w:hAnsi="Arial" w:cs="Arial"/>
          <w:color w:val="333333"/>
          <w:lang w:val="en"/>
        </w:rPr>
        <w:t>CAH</w:t>
      </w:r>
    </w:p>
    <w:p w:rsidR="00DC1C9A" w:rsidRDefault="00E56AF0" w:rsidP="00DC1C9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2 or 8%</w:t>
      </w:r>
      <w:r w:rsidR="00DB0F5A">
        <w:rPr>
          <w:rFonts w:ascii="Arial" w:eastAsia="Times New Roman" w:hAnsi="Arial" w:cs="Arial"/>
          <w:color w:val="333333"/>
          <w:lang w:val="en"/>
        </w:rPr>
        <w:tab/>
      </w:r>
      <w:r w:rsidR="00DC1C9A">
        <w:rPr>
          <w:rFonts w:ascii="Arial" w:eastAsia="Times New Roman" w:hAnsi="Arial" w:cs="Arial"/>
          <w:color w:val="333333"/>
          <w:lang w:val="en"/>
        </w:rPr>
        <w:t>State agency</w:t>
      </w:r>
    </w:p>
    <w:p w:rsidR="00DC1C9A" w:rsidRDefault="00E56AF0" w:rsidP="00DC1C9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2 or 8%</w:t>
      </w:r>
      <w:r w:rsidR="00DB0F5A">
        <w:rPr>
          <w:rFonts w:ascii="Arial" w:eastAsia="Times New Roman" w:hAnsi="Arial" w:cs="Arial"/>
          <w:color w:val="333333"/>
          <w:lang w:val="en"/>
        </w:rPr>
        <w:tab/>
      </w:r>
      <w:r w:rsidR="00DC1C9A">
        <w:rPr>
          <w:rFonts w:ascii="Arial" w:eastAsia="Times New Roman" w:hAnsi="Arial" w:cs="Arial"/>
          <w:color w:val="333333"/>
          <w:lang w:val="en"/>
        </w:rPr>
        <w:t>Tribal Health</w:t>
      </w:r>
    </w:p>
    <w:p w:rsidR="00DC1C9A" w:rsidRDefault="00E56AF0" w:rsidP="00DC1C9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1 or 4%</w:t>
      </w:r>
      <w:r w:rsidR="00DB0F5A">
        <w:rPr>
          <w:rFonts w:ascii="Arial" w:eastAsia="Times New Roman" w:hAnsi="Arial" w:cs="Arial"/>
          <w:color w:val="333333"/>
          <w:lang w:val="en"/>
        </w:rPr>
        <w:tab/>
      </w:r>
      <w:r w:rsidR="00DC1C9A">
        <w:rPr>
          <w:rFonts w:ascii="Arial" w:eastAsia="Times New Roman" w:hAnsi="Arial" w:cs="Arial"/>
          <w:color w:val="333333"/>
          <w:lang w:val="en"/>
        </w:rPr>
        <w:t>Long term care</w:t>
      </w:r>
    </w:p>
    <w:p w:rsidR="00DC1C9A" w:rsidRDefault="00DC1C9A" w:rsidP="00DC1C9A">
      <w:pPr>
        <w:pStyle w:val="ListParagraph"/>
        <w:spacing w:after="0" w:line="240" w:lineRule="auto"/>
        <w:ind w:left="1440"/>
        <w:rPr>
          <w:rFonts w:ascii="Arial" w:eastAsia="Times New Roman" w:hAnsi="Arial" w:cs="Arial"/>
          <w:color w:val="333333"/>
          <w:lang w:val="en"/>
        </w:rPr>
      </w:pPr>
    </w:p>
    <w:p w:rsidR="00316BDC" w:rsidRPr="00316BDC" w:rsidRDefault="00316BDC" w:rsidP="00316BDC">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0 - City/County health, Tribal agencies, PPS hospitals, Home health, Public health, Veteran’s Association and SNAP/EFNEP</w:t>
      </w:r>
    </w:p>
    <w:p w:rsidR="00DC1C9A" w:rsidRDefault="00DC1C9A" w:rsidP="00DC1C9A">
      <w:pPr>
        <w:pStyle w:val="ListParagraph"/>
        <w:spacing w:after="0" w:line="240" w:lineRule="auto"/>
        <w:ind w:left="1440"/>
        <w:rPr>
          <w:rFonts w:ascii="Arial" w:eastAsia="Times New Roman" w:hAnsi="Arial" w:cs="Arial"/>
          <w:color w:val="333333"/>
          <w:lang w:val="en"/>
        </w:rPr>
      </w:pPr>
    </w:p>
    <w:p w:rsidR="00DC1C9A" w:rsidRPr="00BE36F6" w:rsidRDefault="00DC1C9A" w:rsidP="00DC1C9A">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Do you currently employ a Community Health Worker?</w:t>
      </w:r>
    </w:p>
    <w:p w:rsidR="008A0D30" w:rsidRDefault="008A0D30" w:rsidP="00E56AF0">
      <w:pPr>
        <w:pStyle w:val="ListParagraph"/>
        <w:spacing w:after="0" w:line="240" w:lineRule="auto"/>
        <w:ind w:left="1440"/>
        <w:rPr>
          <w:rFonts w:ascii="Arial" w:eastAsia="Times New Roman" w:hAnsi="Arial" w:cs="Arial"/>
          <w:color w:val="333333"/>
          <w:lang w:val="en"/>
        </w:rPr>
      </w:pPr>
    </w:p>
    <w:p w:rsidR="00E56AF0" w:rsidRDefault="00E56AF0" w:rsidP="00E56AF0">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10 or 32% - Yes</w:t>
      </w:r>
    </w:p>
    <w:p w:rsidR="00E56AF0" w:rsidRDefault="00E56AF0" w:rsidP="00E56AF0">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21 or 68% - No</w:t>
      </w:r>
    </w:p>
    <w:p w:rsidR="00FE318C" w:rsidRDefault="00FE318C" w:rsidP="00E56AF0">
      <w:pPr>
        <w:pStyle w:val="ListParagraph"/>
        <w:spacing w:after="0" w:line="240" w:lineRule="auto"/>
        <w:ind w:left="1440"/>
        <w:rPr>
          <w:rFonts w:ascii="Arial" w:eastAsia="Times New Roman" w:hAnsi="Arial" w:cs="Arial"/>
          <w:color w:val="333333"/>
          <w:lang w:val="en"/>
        </w:rPr>
      </w:pPr>
    </w:p>
    <w:p w:rsidR="00E56AF0" w:rsidRPr="008A0D30" w:rsidRDefault="00FE318C" w:rsidP="00FE318C">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lastRenderedPageBreak/>
        <w:t>2015-Most survey respondents (72.5%) indicated that they are not currently employing CHWs, while 27.54% are currently employing CHWs.</w:t>
      </w:r>
    </w:p>
    <w:p w:rsidR="00FE318C" w:rsidRPr="00FE318C" w:rsidRDefault="00FE318C" w:rsidP="00FE318C">
      <w:pPr>
        <w:spacing w:after="0" w:line="240" w:lineRule="auto"/>
        <w:rPr>
          <w:rFonts w:ascii="Arial" w:eastAsia="Times New Roman" w:hAnsi="Arial" w:cs="Arial"/>
          <w:color w:val="333333"/>
          <w:lang w:val="en"/>
        </w:rPr>
      </w:pPr>
    </w:p>
    <w:p w:rsidR="00E56AF0" w:rsidRPr="00BE36F6" w:rsidRDefault="00E56AF0" w:rsidP="00E56AF0">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What title does your facility use for a person that performs the duties described above in your facility?</w:t>
      </w:r>
    </w:p>
    <w:p w:rsidR="008A0D30" w:rsidRDefault="008A0D30" w:rsidP="00E56AF0">
      <w:pPr>
        <w:pStyle w:val="ListParagraph"/>
        <w:spacing w:after="0" w:line="240" w:lineRule="auto"/>
        <w:ind w:left="1440"/>
        <w:rPr>
          <w:rFonts w:ascii="Arial" w:eastAsia="Times New Roman" w:hAnsi="Arial" w:cs="Arial"/>
          <w:color w:val="333333"/>
          <w:lang w:val="en"/>
        </w:rPr>
      </w:pPr>
    </w:p>
    <w:p w:rsidR="00E56AF0" w:rsidRDefault="00E56AF0" w:rsidP="00E56AF0">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3</w:t>
      </w:r>
      <w:r w:rsidR="00DB0F5A">
        <w:rPr>
          <w:rFonts w:ascii="Arial" w:eastAsia="Times New Roman" w:hAnsi="Arial" w:cs="Arial"/>
          <w:color w:val="333333"/>
          <w:lang w:val="en"/>
        </w:rPr>
        <w:tab/>
      </w:r>
      <w:r>
        <w:rPr>
          <w:rFonts w:ascii="Arial" w:eastAsia="Times New Roman" w:hAnsi="Arial" w:cs="Arial"/>
          <w:color w:val="333333"/>
          <w:lang w:val="en"/>
        </w:rPr>
        <w:t>Personal Care Attendant</w:t>
      </w:r>
    </w:p>
    <w:p w:rsidR="00E56AF0" w:rsidRDefault="00E56AF0" w:rsidP="00E56AF0">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2</w:t>
      </w:r>
      <w:r w:rsidR="00DB0F5A">
        <w:rPr>
          <w:rFonts w:ascii="Arial" w:eastAsia="Times New Roman" w:hAnsi="Arial" w:cs="Arial"/>
          <w:color w:val="333333"/>
          <w:lang w:val="en"/>
        </w:rPr>
        <w:tab/>
      </w:r>
      <w:r>
        <w:rPr>
          <w:rFonts w:ascii="Arial" w:eastAsia="Times New Roman" w:hAnsi="Arial" w:cs="Arial"/>
          <w:color w:val="333333"/>
          <w:lang w:val="en"/>
        </w:rPr>
        <w:t>Community Health Worker</w:t>
      </w:r>
    </w:p>
    <w:p w:rsidR="00E56AF0" w:rsidRDefault="00E56AF0" w:rsidP="00E56AF0">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1 each</w:t>
      </w:r>
      <w:r w:rsidR="00DB0F5A">
        <w:rPr>
          <w:rFonts w:ascii="Arial" w:eastAsia="Times New Roman" w:hAnsi="Arial" w:cs="Arial"/>
          <w:color w:val="333333"/>
          <w:lang w:val="en"/>
        </w:rPr>
        <w:tab/>
      </w:r>
      <w:r>
        <w:rPr>
          <w:rFonts w:ascii="Arial" w:eastAsia="Times New Roman" w:hAnsi="Arial" w:cs="Arial"/>
          <w:color w:val="333333"/>
          <w:lang w:val="en"/>
        </w:rPr>
        <w:t>Community Health Representative, Outreach Worker, Navigator, Resource Advocate, Outreach Specialist, Resource Coordinator, Patient Care Coordinator, Care Manager</w:t>
      </w:r>
    </w:p>
    <w:p w:rsidR="00E56AF0" w:rsidRDefault="00E56AF0" w:rsidP="00E56AF0">
      <w:pPr>
        <w:pStyle w:val="ListParagraph"/>
        <w:spacing w:after="0" w:line="240" w:lineRule="auto"/>
        <w:ind w:left="1440"/>
        <w:rPr>
          <w:rFonts w:ascii="Arial" w:eastAsia="Times New Roman" w:hAnsi="Arial" w:cs="Arial"/>
          <w:color w:val="333333"/>
          <w:lang w:val="en"/>
        </w:rPr>
      </w:pPr>
    </w:p>
    <w:p w:rsidR="00E56AF0" w:rsidRPr="00BE36F6" w:rsidRDefault="00E56AF0" w:rsidP="00E56AF0">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How many full time and part time Community Health Workers do you employ?</w:t>
      </w:r>
    </w:p>
    <w:p w:rsidR="008A0D30" w:rsidRDefault="005575BF" w:rsidP="005575BF">
      <w:pPr>
        <w:spacing w:after="0" w:line="240" w:lineRule="auto"/>
        <w:rPr>
          <w:rFonts w:ascii="Arial" w:eastAsia="Times New Roman" w:hAnsi="Arial" w:cs="Arial"/>
          <w:color w:val="333333"/>
          <w:lang w:val="en"/>
        </w:rPr>
      </w:pPr>
      <w:r>
        <w:rPr>
          <w:rFonts w:ascii="Arial" w:eastAsia="Times New Roman" w:hAnsi="Arial" w:cs="Arial"/>
          <w:color w:val="333333"/>
          <w:lang w:val="en"/>
        </w:rPr>
        <w:tab/>
      </w:r>
      <w:r>
        <w:rPr>
          <w:rFonts w:ascii="Arial" w:eastAsia="Times New Roman" w:hAnsi="Arial" w:cs="Arial"/>
          <w:color w:val="333333"/>
          <w:lang w:val="en"/>
        </w:rPr>
        <w:tab/>
      </w:r>
    </w:p>
    <w:p w:rsidR="005575BF" w:rsidRDefault="005575BF" w:rsidP="008A0D30">
      <w:pPr>
        <w:spacing w:after="0" w:line="240" w:lineRule="auto"/>
        <w:ind w:left="720" w:firstLine="720"/>
        <w:rPr>
          <w:rFonts w:ascii="Arial" w:eastAsia="Times New Roman" w:hAnsi="Arial" w:cs="Arial"/>
          <w:color w:val="333333"/>
          <w:lang w:val="en"/>
        </w:rPr>
      </w:pPr>
      <w:r>
        <w:rPr>
          <w:rFonts w:ascii="Arial" w:eastAsia="Times New Roman" w:hAnsi="Arial" w:cs="Arial"/>
          <w:color w:val="333333"/>
          <w:lang w:val="en"/>
        </w:rPr>
        <w:t>1 organization at l</w:t>
      </w:r>
      <w:r w:rsidRPr="005575BF">
        <w:rPr>
          <w:rFonts w:ascii="Arial" w:eastAsia="Times New Roman" w:hAnsi="Arial" w:cs="Arial"/>
          <w:color w:val="333333"/>
          <w:lang w:val="en"/>
        </w:rPr>
        <w:t>ess than 1 FTE</w:t>
      </w:r>
      <w:r w:rsidRPr="005575BF">
        <w:rPr>
          <w:rFonts w:ascii="Arial" w:eastAsia="Times New Roman" w:hAnsi="Arial" w:cs="Arial"/>
          <w:color w:val="333333"/>
          <w:lang w:val="en"/>
        </w:rPr>
        <w:tab/>
      </w:r>
    </w:p>
    <w:p w:rsidR="005575BF" w:rsidRPr="005575BF" w:rsidRDefault="005575BF" w:rsidP="005575BF">
      <w:pPr>
        <w:spacing w:after="0" w:line="240" w:lineRule="auto"/>
        <w:rPr>
          <w:rFonts w:ascii="Arial" w:eastAsia="Times New Roman" w:hAnsi="Arial" w:cs="Arial"/>
          <w:color w:val="333333"/>
          <w:lang w:val="en"/>
        </w:rPr>
      </w:pPr>
      <w:r>
        <w:rPr>
          <w:rFonts w:ascii="Arial" w:eastAsia="Times New Roman" w:hAnsi="Arial" w:cs="Arial"/>
          <w:color w:val="333333"/>
          <w:lang w:val="en"/>
        </w:rPr>
        <w:tab/>
      </w:r>
      <w:r>
        <w:rPr>
          <w:rFonts w:ascii="Arial" w:eastAsia="Times New Roman" w:hAnsi="Arial" w:cs="Arial"/>
          <w:color w:val="333333"/>
          <w:lang w:val="en"/>
        </w:rPr>
        <w:tab/>
        <w:t xml:space="preserve">1 organizations at </w:t>
      </w:r>
      <w:r w:rsidRPr="005575BF">
        <w:rPr>
          <w:rFonts w:ascii="Arial" w:eastAsia="Times New Roman" w:hAnsi="Arial" w:cs="Arial"/>
          <w:color w:val="333333"/>
          <w:lang w:val="en"/>
        </w:rPr>
        <w:t>1.5 FTE</w:t>
      </w:r>
      <w:r w:rsidRPr="005575BF">
        <w:rPr>
          <w:rFonts w:ascii="Arial" w:eastAsia="Times New Roman" w:hAnsi="Arial" w:cs="Arial"/>
          <w:color w:val="333333"/>
          <w:lang w:val="en"/>
        </w:rPr>
        <w:tab/>
      </w:r>
    </w:p>
    <w:p w:rsidR="005575BF" w:rsidRDefault="005575BF" w:rsidP="005575BF">
      <w:pPr>
        <w:pStyle w:val="ListParagraph"/>
        <w:spacing w:after="0" w:line="240" w:lineRule="auto"/>
        <w:ind w:left="1440"/>
        <w:rPr>
          <w:rFonts w:ascii="Arial" w:eastAsia="Times New Roman" w:hAnsi="Arial" w:cs="Arial"/>
          <w:color w:val="333333"/>
          <w:lang w:val="en"/>
        </w:rPr>
      </w:pPr>
      <w:r w:rsidRPr="005575BF">
        <w:rPr>
          <w:rFonts w:ascii="Arial" w:eastAsia="Times New Roman" w:hAnsi="Arial" w:cs="Arial"/>
          <w:color w:val="333333"/>
          <w:lang w:val="en"/>
        </w:rPr>
        <w:t>2</w:t>
      </w:r>
      <w:r>
        <w:rPr>
          <w:rFonts w:ascii="Arial" w:eastAsia="Times New Roman" w:hAnsi="Arial" w:cs="Arial"/>
          <w:color w:val="333333"/>
          <w:lang w:val="en"/>
        </w:rPr>
        <w:t xml:space="preserve"> organizations at 2 FTE</w:t>
      </w:r>
    </w:p>
    <w:p w:rsidR="005575BF" w:rsidRDefault="005575BF"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1 organization at 2.5 </w:t>
      </w:r>
      <w:r w:rsidRPr="005575BF">
        <w:rPr>
          <w:rFonts w:ascii="Arial" w:eastAsia="Times New Roman" w:hAnsi="Arial" w:cs="Arial"/>
          <w:color w:val="333333"/>
          <w:lang w:val="en"/>
        </w:rPr>
        <w:t>FTE</w:t>
      </w:r>
      <w:r w:rsidRPr="005575BF">
        <w:rPr>
          <w:rFonts w:ascii="Arial" w:eastAsia="Times New Roman" w:hAnsi="Arial" w:cs="Arial"/>
          <w:color w:val="333333"/>
          <w:lang w:val="en"/>
        </w:rPr>
        <w:tab/>
      </w:r>
    </w:p>
    <w:p w:rsidR="005575BF" w:rsidRPr="005575BF" w:rsidRDefault="005575BF"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1 organization at </w:t>
      </w:r>
      <w:r w:rsidRPr="005575BF">
        <w:rPr>
          <w:rFonts w:ascii="Arial" w:eastAsia="Times New Roman" w:hAnsi="Arial" w:cs="Arial"/>
          <w:color w:val="333333"/>
          <w:lang w:val="en"/>
        </w:rPr>
        <w:t>3 FTE</w:t>
      </w:r>
      <w:r w:rsidRPr="005575BF">
        <w:rPr>
          <w:rFonts w:ascii="Arial" w:eastAsia="Times New Roman" w:hAnsi="Arial" w:cs="Arial"/>
          <w:color w:val="333333"/>
          <w:lang w:val="en"/>
        </w:rPr>
        <w:tab/>
      </w:r>
    </w:p>
    <w:p w:rsidR="005575BF" w:rsidRPr="005575BF" w:rsidRDefault="005575BF"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1 organization reported at 7 FTE </w:t>
      </w:r>
    </w:p>
    <w:p w:rsidR="005575BF" w:rsidRDefault="005575BF"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1 organization reported </w:t>
      </w:r>
      <w:r w:rsidRPr="005575BF">
        <w:rPr>
          <w:rFonts w:ascii="Arial" w:eastAsia="Times New Roman" w:hAnsi="Arial" w:cs="Arial"/>
          <w:color w:val="333333"/>
          <w:lang w:val="en"/>
        </w:rPr>
        <w:t>4 FTE</w:t>
      </w:r>
      <w:r>
        <w:rPr>
          <w:rFonts w:ascii="Arial" w:eastAsia="Times New Roman" w:hAnsi="Arial" w:cs="Arial"/>
          <w:color w:val="333333"/>
          <w:lang w:val="en"/>
        </w:rPr>
        <w:t xml:space="preserve"> with </w:t>
      </w:r>
      <w:r w:rsidRPr="005575BF">
        <w:rPr>
          <w:rFonts w:ascii="Arial" w:eastAsia="Times New Roman" w:hAnsi="Arial" w:cs="Arial"/>
          <w:color w:val="333333"/>
          <w:lang w:val="en"/>
        </w:rPr>
        <w:t>2 PART TIME</w:t>
      </w:r>
      <w:r>
        <w:rPr>
          <w:rFonts w:ascii="Arial" w:eastAsia="Times New Roman" w:hAnsi="Arial" w:cs="Arial"/>
          <w:color w:val="333333"/>
          <w:lang w:val="en"/>
        </w:rPr>
        <w:t xml:space="preserve"> and </w:t>
      </w:r>
      <w:r w:rsidRPr="005575BF">
        <w:rPr>
          <w:rFonts w:ascii="Arial" w:eastAsia="Times New Roman" w:hAnsi="Arial" w:cs="Arial"/>
          <w:color w:val="333333"/>
          <w:lang w:val="en"/>
        </w:rPr>
        <w:t>2 PER DIEM</w:t>
      </w:r>
    </w:p>
    <w:p w:rsidR="00FE318C" w:rsidRDefault="00FE318C" w:rsidP="00FE318C">
      <w:pPr>
        <w:spacing w:after="0" w:line="240" w:lineRule="auto"/>
        <w:rPr>
          <w:rFonts w:ascii="Arial" w:eastAsia="Times New Roman" w:hAnsi="Arial" w:cs="Arial"/>
          <w:color w:val="333333"/>
          <w:lang w:val="en"/>
        </w:rPr>
      </w:pPr>
    </w:p>
    <w:p w:rsidR="00FE318C" w:rsidRPr="008A0D30" w:rsidRDefault="00FE318C" w:rsidP="00FE318C">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t>2015-Of the 25% survey respondents that indicated they currently employ CHWs, the total numbers of full time positions within their organizations are 92 FTE and number part time CHW positions within their organizations are 38 PT.</w:t>
      </w:r>
    </w:p>
    <w:p w:rsidR="005575BF" w:rsidRDefault="005575BF" w:rsidP="005575BF">
      <w:pPr>
        <w:pStyle w:val="ListParagraph"/>
        <w:spacing w:after="0" w:line="240" w:lineRule="auto"/>
        <w:ind w:left="1440"/>
        <w:rPr>
          <w:rFonts w:ascii="Arial" w:eastAsia="Times New Roman" w:hAnsi="Arial" w:cs="Arial"/>
          <w:color w:val="333333"/>
          <w:lang w:val="en"/>
        </w:rPr>
      </w:pPr>
      <w:r w:rsidRPr="005575BF">
        <w:rPr>
          <w:rFonts w:ascii="Arial" w:eastAsia="Times New Roman" w:hAnsi="Arial" w:cs="Arial"/>
          <w:color w:val="333333"/>
          <w:lang w:val="en"/>
        </w:rPr>
        <w:tab/>
      </w:r>
    </w:p>
    <w:p w:rsidR="005575BF" w:rsidRPr="00BE36F6" w:rsidRDefault="005575BF" w:rsidP="005575BF">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How long have you employed Community Health Workers?</w:t>
      </w:r>
    </w:p>
    <w:p w:rsidR="008A0D30" w:rsidRDefault="008A0D30" w:rsidP="005575BF">
      <w:pPr>
        <w:pStyle w:val="ListParagraph"/>
        <w:spacing w:after="0" w:line="240" w:lineRule="auto"/>
        <w:ind w:left="1440"/>
        <w:rPr>
          <w:rFonts w:ascii="Arial" w:eastAsia="Times New Roman" w:hAnsi="Arial" w:cs="Arial"/>
          <w:color w:val="333333"/>
          <w:lang w:val="en"/>
        </w:rPr>
      </w:pPr>
    </w:p>
    <w:p w:rsidR="005575BF" w:rsidRDefault="00DB0F5A"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2</w:t>
      </w:r>
      <w:r>
        <w:rPr>
          <w:rFonts w:ascii="Arial" w:eastAsia="Times New Roman" w:hAnsi="Arial" w:cs="Arial"/>
          <w:color w:val="333333"/>
          <w:lang w:val="en"/>
        </w:rPr>
        <w:tab/>
        <w:t>Less than one year</w:t>
      </w:r>
    </w:p>
    <w:p w:rsidR="00DB0F5A" w:rsidRDefault="00DB0F5A"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4</w:t>
      </w:r>
      <w:r>
        <w:rPr>
          <w:rFonts w:ascii="Arial" w:eastAsia="Times New Roman" w:hAnsi="Arial" w:cs="Arial"/>
          <w:color w:val="333333"/>
          <w:lang w:val="en"/>
        </w:rPr>
        <w:tab/>
        <w:t>One-four years</w:t>
      </w:r>
    </w:p>
    <w:p w:rsidR="00DB0F5A" w:rsidRDefault="00DB0F5A"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0</w:t>
      </w:r>
      <w:r>
        <w:rPr>
          <w:rFonts w:ascii="Arial" w:eastAsia="Times New Roman" w:hAnsi="Arial" w:cs="Arial"/>
          <w:color w:val="333333"/>
          <w:lang w:val="en"/>
        </w:rPr>
        <w:tab/>
        <w:t>Five-ten years</w:t>
      </w:r>
    </w:p>
    <w:p w:rsidR="00DB0F5A" w:rsidRDefault="00DB0F5A" w:rsidP="005575BF">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4</w:t>
      </w:r>
      <w:r>
        <w:rPr>
          <w:rFonts w:ascii="Arial" w:eastAsia="Times New Roman" w:hAnsi="Arial" w:cs="Arial"/>
          <w:color w:val="333333"/>
          <w:lang w:val="en"/>
        </w:rPr>
        <w:tab/>
        <w:t>Ten plus years</w:t>
      </w:r>
    </w:p>
    <w:p w:rsidR="00DB0F5A" w:rsidRDefault="00DB0F5A" w:rsidP="005575BF">
      <w:pPr>
        <w:pStyle w:val="ListParagraph"/>
        <w:spacing w:after="0" w:line="240" w:lineRule="auto"/>
        <w:ind w:left="1440"/>
        <w:rPr>
          <w:rFonts w:ascii="Arial" w:eastAsia="Times New Roman" w:hAnsi="Arial" w:cs="Arial"/>
          <w:color w:val="333333"/>
          <w:lang w:val="en"/>
        </w:rPr>
      </w:pPr>
    </w:p>
    <w:p w:rsidR="005575BF" w:rsidRPr="00BE36F6" w:rsidRDefault="005575BF" w:rsidP="00F903A6">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 xml:space="preserve">What qualifications are required for Community Health Workers employed at your facility? </w:t>
      </w:r>
      <w:r w:rsidR="00BE36F6" w:rsidRPr="00BE36F6">
        <w:rPr>
          <w:rFonts w:ascii="Arial" w:eastAsia="Times New Roman" w:hAnsi="Arial" w:cs="Arial"/>
          <w:b/>
          <w:color w:val="333333"/>
          <w:lang w:val="en"/>
        </w:rPr>
        <w:t>In rank order.</w:t>
      </w:r>
    </w:p>
    <w:p w:rsidR="00DB0F5A" w:rsidRPr="00DB0F5A" w:rsidRDefault="00DB0F5A" w:rsidP="00DB0F5A">
      <w:pPr>
        <w:pStyle w:val="ListParagraph"/>
        <w:spacing w:after="0" w:line="240" w:lineRule="auto"/>
        <w:ind w:left="1440"/>
        <w:rPr>
          <w:rFonts w:ascii="Arial" w:eastAsia="Times New Roman" w:hAnsi="Arial" w:cs="Arial"/>
          <w:color w:val="333333"/>
          <w:lang w:val="en"/>
        </w:rPr>
      </w:pP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9</w:t>
      </w:r>
      <w:r>
        <w:rPr>
          <w:rFonts w:ascii="Arial" w:eastAsia="Times New Roman" w:hAnsi="Arial" w:cs="Arial"/>
          <w:color w:val="333333"/>
          <w:lang w:val="en"/>
        </w:rPr>
        <w:tab/>
      </w:r>
      <w:r w:rsidRPr="00DB0F5A">
        <w:rPr>
          <w:rFonts w:ascii="Arial" w:eastAsia="Times New Roman" w:hAnsi="Arial" w:cs="Arial"/>
          <w:color w:val="333333"/>
          <w:lang w:val="en"/>
        </w:rPr>
        <w:t>Background check</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6</w:t>
      </w:r>
      <w:r>
        <w:rPr>
          <w:rFonts w:ascii="Arial" w:eastAsia="Times New Roman" w:hAnsi="Arial" w:cs="Arial"/>
          <w:color w:val="333333"/>
          <w:lang w:val="en"/>
        </w:rPr>
        <w:tab/>
      </w:r>
      <w:r w:rsidRPr="00DB0F5A">
        <w:rPr>
          <w:rFonts w:ascii="Arial" w:eastAsia="Times New Roman" w:hAnsi="Arial" w:cs="Arial"/>
          <w:color w:val="333333"/>
          <w:lang w:val="en"/>
        </w:rPr>
        <w:t>HIPAA training</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5</w:t>
      </w:r>
      <w:r>
        <w:rPr>
          <w:rFonts w:ascii="Arial" w:eastAsia="Times New Roman" w:hAnsi="Arial" w:cs="Arial"/>
          <w:color w:val="333333"/>
          <w:lang w:val="en"/>
        </w:rPr>
        <w:tab/>
      </w:r>
      <w:r w:rsidRPr="00DB0F5A">
        <w:rPr>
          <w:rFonts w:ascii="Arial" w:eastAsia="Times New Roman" w:hAnsi="Arial" w:cs="Arial"/>
          <w:color w:val="333333"/>
          <w:lang w:val="en"/>
        </w:rPr>
        <w:t>High school diploma or GED</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4</w:t>
      </w:r>
      <w:r>
        <w:rPr>
          <w:rFonts w:ascii="Arial" w:eastAsia="Times New Roman" w:hAnsi="Arial" w:cs="Arial"/>
          <w:color w:val="333333"/>
          <w:lang w:val="en"/>
        </w:rPr>
        <w:tab/>
      </w:r>
      <w:r w:rsidRPr="00DB0F5A">
        <w:rPr>
          <w:rFonts w:ascii="Arial" w:eastAsia="Times New Roman" w:hAnsi="Arial" w:cs="Arial"/>
          <w:color w:val="333333"/>
          <w:lang w:val="en"/>
        </w:rPr>
        <w:t>Auto insurance</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4</w:t>
      </w:r>
      <w:r>
        <w:rPr>
          <w:rFonts w:ascii="Arial" w:eastAsia="Times New Roman" w:hAnsi="Arial" w:cs="Arial"/>
          <w:color w:val="333333"/>
          <w:lang w:val="en"/>
        </w:rPr>
        <w:tab/>
      </w:r>
      <w:r w:rsidRPr="00DB0F5A">
        <w:rPr>
          <w:rFonts w:ascii="Arial" w:eastAsia="Times New Roman" w:hAnsi="Arial" w:cs="Arial"/>
          <w:color w:val="333333"/>
          <w:lang w:val="en"/>
        </w:rPr>
        <w:t>Currant vehicle registration</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3</w:t>
      </w:r>
      <w:r>
        <w:rPr>
          <w:rFonts w:ascii="Arial" w:eastAsia="Times New Roman" w:hAnsi="Arial" w:cs="Arial"/>
          <w:color w:val="333333"/>
          <w:lang w:val="en"/>
        </w:rPr>
        <w:tab/>
      </w:r>
      <w:r w:rsidRPr="00DB0F5A">
        <w:rPr>
          <w:rFonts w:ascii="Arial" w:eastAsia="Times New Roman" w:hAnsi="Arial" w:cs="Arial"/>
          <w:color w:val="333333"/>
          <w:lang w:val="en"/>
        </w:rPr>
        <w:t>CPR training</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3</w:t>
      </w:r>
      <w:r>
        <w:rPr>
          <w:rFonts w:ascii="Arial" w:eastAsia="Times New Roman" w:hAnsi="Arial" w:cs="Arial"/>
          <w:color w:val="333333"/>
          <w:lang w:val="en"/>
        </w:rPr>
        <w:tab/>
      </w:r>
      <w:r w:rsidRPr="00DB0F5A">
        <w:rPr>
          <w:rFonts w:ascii="Arial" w:eastAsia="Times New Roman" w:hAnsi="Arial" w:cs="Arial"/>
          <w:color w:val="333333"/>
          <w:lang w:val="en"/>
        </w:rPr>
        <w:t>Medical background</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3</w:t>
      </w:r>
      <w:r>
        <w:rPr>
          <w:rFonts w:ascii="Arial" w:eastAsia="Times New Roman" w:hAnsi="Arial" w:cs="Arial"/>
          <w:color w:val="333333"/>
          <w:lang w:val="en"/>
        </w:rPr>
        <w:tab/>
      </w:r>
      <w:r w:rsidRPr="00DB0F5A">
        <w:rPr>
          <w:rFonts w:ascii="Arial" w:eastAsia="Times New Roman" w:hAnsi="Arial" w:cs="Arial"/>
          <w:color w:val="333333"/>
          <w:lang w:val="en"/>
        </w:rPr>
        <w:t>Awareness of community resources</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2</w:t>
      </w:r>
      <w:r>
        <w:rPr>
          <w:rFonts w:ascii="Arial" w:eastAsia="Times New Roman" w:hAnsi="Arial" w:cs="Arial"/>
          <w:color w:val="333333"/>
          <w:lang w:val="en"/>
        </w:rPr>
        <w:tab/>
      </w:r>
      <w:r w:rsidRPr="00DB0F5A">
        <w:rPr>
          <w:rFonts w:ascii="Arial" w:eastAsia="Times New Roman" w:hAnsi="Arial" w:cs="Arial"/>
          <w:color w:val="333333"/>
          <w:lang w:val="en"/>
        </w:rPr>
        <w:t>Drug test</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1</w:t>
      </w:r>
      <w:r>
        <w:rPr>
          <w:rFonts w:ascii="Arial" w:eastAsia="Times New Roman" w:hAnsi="Arial" w:cs="Arial"/>
          <w:color w:val="333333"/>
          <w:lang w:val="en"/>
        </w:rPr>
        <w:tab/>
      </w:r>
      <w:r w:rsidRPr="00DB0F5A">
        <w:rPr>
          <w:rFonts w:ascii="Arial" w:eastAsia="Times New Roman" w:hAnsi="Arial" w:cs="Arial"/>
          <w:color w:val="333333"/>
          <w:lang w:val="en"/>
        </w:rPr>
        <w:t>CNA certification</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1</w:t>
      </w:r>
      <w:r>
        <w:rPr>
          <w:rFonts w:ascii="Arial" w:eastAsia="Times New Roman" w:hAnsi="Arial" w:cs="Arial"/>
          <w:color w:val="333333"/>
          <w:lang w:val="en"/>
        </w:rPr>
        <w:tab/>
      </w:r>
      <w:r w:rsidRPr="00DB0F5A">
        <w:rPr>
          <w:rFonts w:ascii="Arial" w:eastAsia="Times New Roman" w:hAnsi="Arial" w:cs="Arial"/>
          <w:color w:val="333333"/>
          <w:lang w:val="en"/>
        </w:rPr>
        <w:t>Social service background</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1</w:t>
      </w:r>
      <w:r>
        <w:rPr>
          <w:rFonts w:ascii="Arial" w:eastAsia="Times New Roman" w:hAnsi="Arial" w:cs="Arial"/>
          <w:color w:val="333333"/>
          <w:lang w:val="en"/>
        </w:rPr>
        <w:tab/>
      </w:r>
      <w:r w:rsidRPr="00DB0F5A">
        <w:rPr>
          <w:rFonts w:ascii="Arial" w:eastAsia="Times New Roman" w:hAnsi="Arial" w:cs="Arial"/>
          <w:color w:val="333333"/>
          <w:lang w:val="en"/>
        </w:rPr>
        <w:t>Case management experience</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sidRPr="00DB0F5A">
        <w:rPr>
          <w:rFonts w:ascii="Arial" w:eastAsia="Times New Roman" w:hAnsi="Arial" w:cs="Arial"/>
          <w:color w:val="333333"/>
          <w:lang w:val="en"/>
        </w:rPr>
        <w:t>1</w:t>
      </w:r>
      <w:r>
        <w:rPr>
          <w:rFonts w:ascii="Arial" w:eastAsia="Times New Roman" w:hAnsi="Arial" w:cs="Arial"/>
          <w:color w:val="333333"/>
          <w:lang w:val="en"/>
        </w:rPr>
        <w:tab/>
      </w:r>
      <w:r w:rsidRPr="00DB0F5A">
        <w:rPr>
          <w:rFonts w:ascii="Arial" w:eastAsia="Times New Roman" w:hAnsi="Arial" w:cs="Arial"/>
          <w:color w:val="333333"/>
          <w:lang w:val="en"/>
        </w:rPr>
        <w:t>Live in community served</w:t>
      </w:r>
      <w:r w:rsidRPr="00DB0F5A">
        <w:rPr>
          <w:rFonts w:ascii="Arial" w:eastAsia="Times New Roman" w:hAnsi="Arial" w:cs="Arial"/>
          <w:color w:val="333333"/>
          <w:lang w:val="en"/>
        </w:rPr>
        <w:tab/>
      </w:r>
    </w:p>
    <w:p w:rsidR="00DB0F5A" w:rsidRDefault="00DB0F5A" w:rsidP="00DB0F5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1</w:t>
      </w:r>
      <w:r>
        <w:rPr>
          <w:rFonts w:ascii="Arial" w:eastAsia="Times New Roman" w:hAnsi="Arial" w:cs="Arial"/>
          <w:color w:val="333333"/>
          <w:lang w:val="en"/>
        </w:rPr>
        <w:tab/>
      </w:r>
      <w:r w:rsidRPr="00DB0F5A">
        <w:rPr>
          <w:rFonts w:ascii="Arial" w:eastAsia="Times New Roman" w:hAnsi="Arial" w:cs="Arial"/>
          <w:color w:val="333333"/>
          <w:lang w:val="en"/>
        </w:rPr>
        <w:t xml:space="preserve">Comprehensive Alzheimer's and </w:t>
      </w:r>
      <w:r>
        <w:rPr>
          <w:rFonts w:ascii="Arial" w:eastAsia="Times New Roman" w:hAnsi="Arial" w:cs="Arial"/>
          <w:color w:val="333333"/>
          <w:lang w:val="en"/>
        </w:rPr>
        <w:t xml:space="preserve">dementia </w:t>
      </w:r>
      <w:r w:rsidR="00BE36F6">
        <w:rPr>
          <w:rFonts w:ascii="Arial" w:eastAsia="Times New Roman" w:hAnsi="Arial" w:cs="Arial"/>
          <w:color w:val="333333"/>
          <w:lang w:val="en"/>
        </w:rPr>
        <w:t xml:space="preserve">care and support </w:t>
      </w:r>
      <w:r>
        <w:rPr>
          <w:rFonts w:ascii="Arial" w:eastAsia="Times New Roman" w:hAnsi="Arial" w:cs="Arial"/>
          <w:color w:val="333333"/>
          <w:lang w:val="en"/>
        </w:rPr>
        <w:t>training</w:t>
      </w:r>
    </w:p>
    <w:p w:rsidR="00DB0F5A" w:rsidRDefault="00DB0F5A" w:rsidP="00DB0F5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1</w:t>
      </w:r>
      <w:r>
        <w:rPr>
          <w:rFonts w:ascii="Arial" w:eastAsia="Times New Roman" w:hAnsi="Arial" w:cs="Arial"/>
          <w:color w:val="333333"/>
          <w:lang w:val="en"/>
        </w:rPr>
        <w:tab/>
      </w:r>
      <w:r w:rsidRPr="00DB0F5A">
        <w:rPr>
          <w:rFonts w:ascii="Arial" w:eastAsia="Times New Roman" w:hAnsi="Arial" w:cs="Arial"/>
          <w:color w:val="333333"/>
          <w:lang w:val="en"/>
        </w:rPr>
        <w:t>RN licensure</w:t>
      </w:r>
    </w:p>
    <w:p w:rsidR="00DB0F5A" w:rsidRPr="00DB0F5A" w:rsidRDefault="00DB0F5A" w:rsidP="00DB0F5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lastRenderedPageBreak/>
        <w:t>0</w:t>
      </w:r>
      <w:r>
        <w:rPr>
          <w:rFonts w:ascii="Arial" w:eastAsia="Times New Roman" w:hAnsi="Arial" w:cs="Arial"/>
          <w:color w:val="333333"/>
          <w:lang w:val="en"/>
        </w:rPr>
        <w:tab/>
      </w:r>
      <w:r w:rsidRPr="00DB0F5A">
        <w:rPr>
          <w:rFonts w:ascii="Arial" w:eastAsia="Times New Roman" w:hAnsi="Arial" w:cs="Arial"/>
          <w:color w:val="333333"/>
          <w:lang w:val="en"/>
        </w:rPr>
        <w:t>First Aid training</w:t>
      </w:r>
      <w:r w:rsidRPr="00DB0F5A">
        <w:rPr>
          <w:rFonts w:ascii="Arial" w:eastAsia="Times New Roman" w:hAnsi="Arial" w:cs="Arial"/>
          <w:color w:val="333333"/>
          <w:lang w:val="en"/>
        </w:rPr>
        <w:tab/>
      </w:r>
    </w:p>
    <w:p w:rsidR="00DB0F5A" w:rsidRPr="00DB0F5A" w:rsidRDefault="00DB0F5A" w:rsidP="00DB0F5A">
      <w:pPr>
        <w:pStyle w:val="ListParagraph"/>
        <w:spacing w:after="0" w:line="240" w:lineRule="auto"/>
        <w:ind w:left="1440"/>
        <w:rPr>
          <w:rFonts w:ascii="Arial" w:eastAsia="Times New Roman" w:hAnsi="Arial" w:cs="Arial"/>
          <w:color w:val="333333"/>
          <w:lang w:val="en"/>
        </w:rPr>
      </w:pPr>
    </w:p>
    <w:p w:rsidR="00DB0F5A" w:rsidRPr="00DB0F5A" w:rsidRDefault="00DB0F5A" w:rsidP="00DB0F5A">
      <w:pPr>
        <w:pStyle w:val="ListParagraph"/>
        <w:spacing w:after="0" w:line="240" w:lineRule="auto"/>
        <w:ind w:left="1440"/>
        <w:rPr>
          <w:rFonts w:ascii="Arial" w:eastAsia="Times New Roman" w:hAnsi="Arial" w:cs="Arial"/>
          <w:color w:val="333333"/>
          <w:lang w:val="en"/>
        </w:rPr>
      </w:pPr>
    </w:p>
    <w:p w:rsidR="00DB0F5A" w:rsidRDefault="00DB0F5A" w:rsidP="00DB0F5A">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Describe the difference in qualifications required for entry level and experienced workers.</w:t>
      </w:r>
    </w:p>
    <w:p w:rsidR="00BE36F6" w:rsidRDefault="00BE36F6" w:rsidP="00BE36F6">
      <w:pPr>
        <w:pStyle w:val="ListParagraph"/>
        <w:spacing w:after="0" w:line="240" w:lineRule="auto"/>
        <w:ind w:left="1440"/>
        <w:rPr>
          <w:rFonts w:ascii="Arial" w:eastAsia="Times New Roman" w:hAnsi="Arial" w:cs="Arial"/>
          <w:color w:val="333333"/>
          <w:lang w:val="en"/>
        </w:rPr>
      </w:pPr>
      <w:r w:rsidRPr="00BE36F6">
        <w:rPr>
          <w:rFonts w:ascii="Arial" w:eastAsia="Times New Roman" w:hAnsi="Arial" w:cs="Arial"/>
          <w:color w:val="333333"/>
          <w:lang w:val="en"/>
        </w:rPr>
        <w:t>Experienced workers will possess greater years in this or allied fields. They will be able to operate with more autonomy. Frequently they will possess specifically relevant or complimentary advanced education, experience and community networks.</w:t>
      </w:r>
      <w:r w:rsidRPr="00BE36F6">
        <w:rPr>
          <w:rFonts w:ascii="Arial" w:eastAsia="Times New Roman" w:hAnsi="Arial" w:cs="Arial"/>
          <w:color w:val="333333"/>
          <w:lang w:val="en"/>
        </w:rPr>
        <w:tab/>
      </w:r>
    </w:p>
    <w:p w:rsidR="00BE36F6" w:rsidRPr="00BE36F6" w:rsidRDefault="00BE36F6" w:rsidP="00BE36F6">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CHW was </w:t>
      </w:r>
      <w:r w:rsidRPr="00BE36F6">
        <w:rPr>
          <w:rFonts w:ascii="Arial" w:eastAsia="Times New Roman" w:hAnsi="Arial" w:cs="Arial"/>
          <w:color w:val="333333"/>
          <w:lang w:val="en"/>
        </w:rPr>
        <w:t>h</w:t>
      </w:r>
      <w:r>
        <w:rPr>
          <w:rFonts w:ascii="Arial" w:eastAsia="Times New Roman" w:hAnsi="Arial" w:cs="Arial"/>
          <w:color w:val="333333"/>
          <w:lang w:val="en"/>
        </w:rPr>
        <w:t>ere prior to my administration</w:t>
      </w:r>
      <w:r>
        <w:rPr>
          <w:rFonts w:ascii="Arial" w:eastAsia="Times New Roman" w:hAnsi="Arial" w:cs="Arial"/>
          <w:color w:val="333333"/>
          <w:lang w:val="en"/>
        </w:rPr>
        <w:tab/>
      </w:r>
    </w:p>
    <w:p w:rsidR="00BE36F6" w:rsidRPr="00BE36F6" w:rsidRDefault="00BE36F6" w:rsidP="00BE36F6">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[My organization]</w:t>
      </w:r>
      <w:r w:rsidRPr="00BE36F6">
        <w:rPr>
          <w:rFonts w:ascii="Arial" w:eastAsia="Times New Roman" w:hAnsi="Arial" w:cs="Arial"/>
          <w:color w:val="333333"/>
          <w:lang w:val="en"/>
        </w:rPr>
        <w:t>is willing to train employees if they have the mission of the organization in their heart. We have few requirements so we can hire the person best fit to treat the target population with compassion and respect and believe we can provide training in areas like community resources, HIPPA, case management etc.</w:t>
      </w:r>
    </w:p>
    <w:p w:rsidR="00BE36F6" w:rsidRDefault="00BE36F6" w:rsidP="00BE36F6">
      <w:pPr>
        <w:pStyle w:val="ListParagraph"/>
        <w:spacing w:after="0" w:line="240" w:lineRule="auto"/>
        <w:ind w:left="1440"/>
        <w:rPr>
          <w:rFonts w:ascii="Arial" w:eastAsia="Times New Roman" w:hAnsi="Arial" w:cs="Arial"/>
          <w:color w:val="333333"/>
          <w:lang w:val="en"/>
        </w:rPr>
      </w:pPr>
      <w:r w:rsidRPr="00BE36F6">
        <w:rPr>
          <w:rFonts w:ascii="Arial" w:eastAsia="Times New Roman" w:hAnsi="Arial" w:cs="Arial"/>
          <w:color w:val="333333"/>
          <w:lang w:val="en"/>
        </w:rPr>
        <w:t>Experienced workers will have a better knowledge of resources.</w:t>
      </w:r>
      <w:r w:rsidRPr="00BE36F6">
        <w:rPr>
          <w:rFonts w:ascii="Arial" w:eastAsia="Times New Roman" w:hAnsi="Arial" w:cs="Arial"/>
          <w:color w:val="333333"/>
          <w:lang w:val="en"/>
        </w:rPr>
        <w:tab/>
      </w:r>
    </w:p>
    <w:p w:rsidR="00FE318C" w:rsidRDefault="00BE36F6" w:rsidP="00BE36F6">
      <w:pPr>
        <w:pStyle w:val="ListParagraph"/>
        <w:spacing w:after="0" w:line="240" w:lineRule="auto"/>
        <w:ind w:left="1440"/>
        <w:rPr>
          <w:rFonts w:ascii="Arial" w:eastAsia="Times New Roman" w:hAnsi="Arial" w:cs="Arial"/>
          <w:color w:val="333333"/>
          <w:lang w:val="en"/>
        </w:rPr>
      </w:pPr>
      <w:r w:rsidRPr="00BE36F6">
        <w:rPr>
          <w:rFonts w:ascii="Arial" w:eastAsia="Times New Roman" w:hAnsi="Arial" w:cs="Arial"/>
          <w:color w:val="333333"/>
          <w:lang w:val="en"/>
        </w:rPr>
        <w:t>Entry level</w:t>
      </w:r>
      <w:r>
        <w:rPr>
          <w:rFonts w:ascii="Arial" w:eastAsia="Times New Roman" w:hAnsi="Arial" w:cs="Arial"/>
          <w:color w:val="333333"/>
          <w:lang w:val="en"/>
        </w:rPr>
        <w:t xml:space="preserve"> must </w:t>
      </w:r>
      <w:r w:rsidRPr="00BE36F6">
        <w:rPr>
          <w:rFonts w:ascii="Arial" w:eastAsia="Times New Roman" w:hAnsi="Arial" w:cs="Arial"/>
          <w:color w:val="333333"/>
          <w:lang w:val="en"/>
        </w:rPr>
        <w:t>have at least a diploma or GED as well as 16 hours of basic CNA training.</w:t>
      </w:r>
    </w:p>
    <w:p w:rsidR="00BE36F6" w:rsidRPr="00BE36F6" w:rsidRDefault="00BE36F6" w:rsidP="00BE36F6">
      <w:pPr>
        <w:pStyle w:val="ListParagraph"/>
        <w:spacing w:after="0" w:line="240" w:lineRule="auto"/>
        <w:ind w:left="1440"/>
        <w:rPr>
          <w:rFonts w:ascii="Arial" w:eastAsia="Times New Roman" w:hAnsi="Arial" w:cs="Arial"/>
          <w:color w:val="333333"/>
          <w:lang w:val="en"/>
        </w:rPr>
      </w:pPr>
      <w:r w:rsidRPr="00BE36F6">
        <w:rPr>
          <w:rFonts w:ascii="Arial" w:eastAsia="Times New Roman" w:hAnsi="Arial" w:cs="Arial"/>
          <w:color w:val="333333"/>
          <w:lang w:val="en"/>
        </w:rPr>
        <w:tab/>
      </w:r>
    </w:p>
    <w:p w:rsidR="00BE36F6" w:rsidRDefault="00BE36F6" w:rsidP="00BE36F6">
      <w:pPr>
        <w:pStyle w:val="ListParagraph"/>
        <w:numPr>
          <w:ilvl w:val="0"/>
          <w:numId w:val="10"/>
        </w:numPr>
        <w:spacing w:after="0" w:line="240" w:lineRule="auto"/>
        <w:rPr>
          <w:rFonts w:ascii="Arial" w:eastAsia="Times New Roman" w:hAnsi="Arial" w:cs="Arial"/>
          <w:b/>
          <w:color w:val="333333"/>
          <w:lang w:val="en"/>
        </w:rPr>
      </w:pPr>
      <w:r w:rsidRPr="00BE36F6">
        <w:rPr>
          <w:rFonts w:ascii="Arial" w:eastAsia="Times New Roman" w:hAnsi="Arial" w:cs="Arial"/>
          <w:b/>
          <w:color w:val="333333"/>
          <w:lang w:val="en"/>
        </w:rPr>
        <w:t xml:space="preserve">What services are provided by the Community Health Workers that you employ? </w:t>
      </w:r>
      <w:r w:rsidR="001F1F62">
        <w:rPr>
          <w:rFonts w:ascii="Arial" w:eastAsia="Times New Roman" w:hAnsi="Arial" w:cs="Arial"/>
          <w:b/>
          <w:color w:val="333333"/>
          <w:lang w:val="en"/>
        </w:rPr>
        <w:t>In rank order</w:t>
      </w:r>
      <w:r w:rsidRPr="00BE36F6">
        <w:rPr>
          <w:rFonts w:ascii="Arial" w:eastAsia="Times New Roman" w:hAnsi="Arial" w:cs="Arial"/>
          <w:b/>
          <w:color w:val="333333"/>
          <w:lang w:val="en"/>
        </w:rPr>
        <w:t>.</w:t>
      </w:r>
    </w:p>
    <w:p w:rsidR="001F1F62" w:rsidRPr="001F1F62" w:rsidRDefault="001F1F62" w:rsidP="001F1F62">
      <w:pPr>
        <w:pStyle w:val="ListParagraph"/>
        <w:spacing w:after="0" w:line="240" w:lineRule="auto"/>
        <w:ind w:left="1440"/>
        <w:rPr>
          <w:rFonts w:ascii="Arial" w:eastAsia="Times New Roman" w:hAnsi="Arial" w:cs="Arial"/>
          <w:b/>
          <w:color w:val="333333"/>
          <w:lang w:val="en"/>
        </w:rPr>
      </w:pPr>
    </w:p>
    <w:p w:rsidR="001F1F62" w:rsidRPr="001F1F62" w:rsidRDefault="000D6A0B" w:rsidP="001F1F62">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9</w:t>
      </w:r>
      <w:r>
        <w:rPr>
          <w:rFonts w:ascii="Arial" w:eastAsia="Times New Roman" w:hAnsi="Arial" w:cs="Arial"/>
          <w:color w:val="333333"/>
          <w:lang w:val="en"/>
        </w:rPr>
        <w:tab/>
      </w:r>
      <w:r w:rsidR="001F1F62" w:rsidRPr="001F1F62">
        <w:rPr>
          <w:rFonts w:ascii="Arial" w:eastAsia="Times New Roman" w:hAnsi="Arial" w:cs="Arial"/>
          <w:color w:val="333333"/>
          <w:lang w:val="en"/>
        </w:rPr>
        <w:t>Underserved population</w:t>
      </w:r>
      <w:r w:rsidR="001F1F62" w:rsidRPr="001F1F62">
        <w:rPr>
          <w:rFonts w:ascii="Arial" w:eastAsia="Times New Roman" w:hAnsi="Arial" w:cs="Arial"/>
          <w:color w:val="333333"/>
          <w:lang w:val="en"/>
        </w:rPr>
        <w:tab/>
      </w:r>
    </w:p>
    <w:p w:rsidR="000D6A0B" w:rsidRPr="001F1F62" w:rsidRDefault="000D6A0B" w:rsidP="000D6A0B">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8</w:t>
      </w:r>
      <w:r>
        <w:rPr>
          <w:rFonts w:ascii="Arial" w:eastAsia="Times New Roman" w:hAnsi="Arial" w:cs="Arial"/>
          <w:color w:val="333333"/>
          <w:lang w:val="en"/>
        </w:rPr>
        <w:tab/>
      </w:r>
      <w:r w:rsidRPr="001F1F62">
        <w:rPr>
          <w:rFonts w:ascii="Arial" w:eastAsia="Times New Roman" w:hAnsi="Arial" w:cs="Arial"/>
          <w:color w:val="333333"/>
          <w:lang w:val="en"/>
        </w:rPr>
        <w:t>Promote preventive care</w:t>
      </w:r>
      <w:r w:rsidRPr="001F1F62">
        <w:rPr>
          <w:rFonts w:ascii="Arial" w:eastAsia="Times New Roman" w:hAnsi="Arial" w:cs="Arial"/>
          <w:color w:val="333333"/>
          <w:lang w:val="en"/>
        </w:rPr>
        <w:tab/>
      </w:r>
    </w:p>
    <w:p w:rsidR="000D6A0B" w:rsidRPr="001F1F62" w:rsidRDefault="000D6A0B" w:rsidP="000D6A0B">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8</w:t>
      </w:r>
      <w:r>
        <w:rPr>
          <w:rFonts w:ascii="Arial" w:eastAsia="Times New Roman" w:hAnsi="Arial" w:cs="Arial"/>
          <w:color w:val="333333"/>
          <w:lang w:val="en"/>
        </w:rPr>
        <w:tab/>
      </w:r>
      <w:r w:rsidRPr="001F1F62">
        <w:rPr>
          <w:rFonts w:ascii="Arial" w:eastAsia="Times New Roman" w:hAnsi="Arial" w:cs="Arial"/>
          <w:color w:val="333333"/>
          <w:lang w:val="en"/>
        </w:rPr>
        <w:t>Help clients with paperwork</w:t>
      </w:r>
      <w:r w:rsidRPr="001F1F62">
        <w:rPr>
          <w:rFonts w:ascii="Arial" w:eastAsia="Times New Roman" w:hAnsi="Arial" w:cs="Arial"/>
          <w:color w:val="333333"/>
          <w:lang w:val="en"/>
        </w:rPr>
        <w:tab/>
      </w:r>
    </w:p>
    <w:p w:rsidR="001F1F62" w:rsidRPr="001F1F62" w:rsidRDefault="000D6A0B" w:rsidP="001F1F62">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7</w:t>
      </w:r>
      <w:r>
        <w:rPr>
          <w:rFonts w:ascii="Arial" w:eastAsia="Times New Roman" w:hAnsi="Arial" w:cs="Arial"/>
          <w:color w:val="333333"/>
          <w:lang w:val="en"/>
        </w:rPr>
        <w:tab/>
      </w:r>
      <w:r w:rsidRPr="001F1F62">
        <w:rPr>
          <w:rFonts w:ascii="Arial" w:eastAsia="Times New Roman" w:hAnsi="Arial" w:cs="Arial"/>
          <w:color w:val="333333"/>
          <w:lang w:val="en"/>
        </w:rPr>
        <w:t>Transportation</w:t>
      </w:r>
    </w:p>
    <w:p w:rsidR="001F1F62" w:rsidRPr="001F1F62" w:rsidRDefault="000D6A0B" w:rsidP="001F1F62">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7</w:t>
      </w:r>
      <w:r>
        <w:rPr>
          <w:rFonts w:ascii="Arial" w:eastAsia="Times New Roman" w:hAnsi="Arial" w:cs="Arial"/>
          <w:color w:val="333333"/>
          <w:lang w:val="en"/>
        </w:rPr>
        <w:tab/>
      </w:r>
      <w:r w:rsidR="001F1F62" w:rsidRPr="001F1F62">
        <w:rPr>
          <w:rFonts w:ascii="Arial" w:eastAsia="Times New Roman" w:hAnsi="Arial" w:cs="Arial"/>
          <w:color w:val="333333"/>
          <w:lang w:val="en"/>
        </w:rPr>
        <w:t>Conduit for health care services</w:t>
      </w:r>
      <w:r w:rsidR="001F1F62" w:rsidRPr="001F1F62">
        <w:rPr>
          <w:rFonts w:ascii="Arial" w:eastAsia="Times New Roman" w:hAnsi="Arial" w:cs="Arial"/>
          <w:color w:val="333333"/>
          <w:lang w:val="en"/>
        </w:rPr>
        <w:tab/>
      </w:r>
    </w:p>
    <w:p w:rsidR="000D6A0B" w:rsidRDefault="000D6A0B" w:rsidP="000D6A0B">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7</w:t>
      </w:r>
      <w:r w:rsidR="002C7E57">
        <w:rPr>
          <w:rFonts w:ascii="Arial" w:eastAsia="Times New Roman" w:hAnsi="Arial" w:cs="Arial"/>
          <w:color w:val="333333"/>
          <w:lang w:val="en"/>
        </w:rPr>
        <w:tab/>
      </w:r>
      <w:r w:rsidRPr="001F1F62">
        <w:rPr>
          <w:rFonts w:ascii="Arial" w:eastAsia="Times New Roman" w:hAnsi="Arial" w:cs="Arial"/>
          <w:color w:val="333333"/>
          <w:lang w:val="en"/>
        </w:rPr>
        <w:t>Education to clients on how to navigate and access health care</w:t>
      </w:r>
    </w:p>
    <w:p w:rsidR="000D6A0B" w:rsidRPr="001F1F62" w:rsidRDefault="000D6A0B" w:rsidP="000D6A0B">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6</w:t>
      </w:r>
      <w:r w:rsidR="002C7E57">
        <w:rPr>
          <w:rFonts w:ascii="Arial" w:eastAsia="Times New Roman" w:hAnsi="Arial" w:cs="Arial"/>
          <w:color w:val="333333"/>
          <w:lang w:val="en"/>
        </w:rPr>
        <w:tab/>
      </w:r>
      <w:r w:rsidRPr="001F1F62">
        <w:rPr>
          <w:rFonts w:ascii="Arial" w:eastAsia="Times New Roman" w:hAnsi="Arial" w:cs="Arial"/>
          <w:color w:val="333333"/>
          <w:lang w:val="en"/>
        </w:rPr>
        <w:t>Nutrition education</w:t>
      </w:r>
      <w:r w:rsidRPr="001F1F62">
        <w:rPr>
          <w:rFonts w:ascii="Arial" w:eastAsia="Times New Roman" w:hAnsi="Arial" w:cs="Arial"/>
          <w:color w:val="333333"/>
          <w:lang w:val="en"/>
        </w:rPr>
        <w:tab/>
      </w:r>
      <w:r w:rsidRPr="001F1F62">
        <w:rPr>
          <w:rFonts w:ascii="Arial" w:eastAsia="Times New Roman" w:hAnsi="Arial" w:cs="Arial"/>
          <w:color w:val="333333"/>
          <w:lang w:val="en"/>
        </w:rPr>
        <w:tab/>
      </w:r>
    </w:p>
    <w:p w:rsidR="001F1F62" w:rsidRPr="001F1F62" w:rsidRDefault="000D6A0B" w:rsidP="001F1F62">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6</w:t>
      </w:r>
      <w:r w:rsidR="002C7E57">
        <w:rPr>
          <w:rFonts w:ascii="Arial" w:eastAsia="Times New Roman" w:hAnsi="Arial" w:cs="Arial"/>
          <w:color w:val="333333"/>
          <w:lang w:val="en"/>
        </w:rPr>
        <w:tab/>
      </w:r>
      <w:r w:rsidR="001F1F62" w:rsidRPr="001F1F62">
        <w:rPr>
          <w:rFonts w:ascii="Arial" w:eastAsia="Times New Roman" w:hAnsi="Arial" w:cs="Arial"/>
          <w:color w:val="333333"/>
          <w:lang w:val="en"/>
        </w:rPr>
        <w:t>Health promotion</w:t>
      </w:r>
    </w:p>
    <w:p w:rsidR="001F1F62" w:rsidRPr="001F1F62" w:rsidRDefault="000D6A0B" w:rsidP="001F1F62">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6</w:t>
      </w:r>
      <w:r w:rsidR="002C7E57">
        <w:rPr>
          <w:rFonts w:ascii="Arial" w:eastAsia="Times New Roman" w:hAnsi="Arial" w:cs="Arial"/>
          <w:color w:val="333333"/>
          <w:lang w:val="en"/>
        </w:rPr>
        <w:tab/>
      </w:r>
      <w:r w:rsidR="001F1F62" w:rsidRPr="001F1F62">
        <w:rPr>
          <w:rFonts w:ascii="Arial" w:eastAsia="Times New Roman" w:hAnsi="Arial" w:cs="Arial"/>
          <w:color w:val="333333"/>
          <w:lang w:val="en"/>
        </w:rPr>
        <w:t>Chronic disease management</w:t>
      </w:r>
      <w:r w:rsidR="001F1F62" w:rsidRPr="001F1F62">
        <w:rPr>
          <w:rFonts w:ascii="Arial" w:eastAsia="Times New Roman" w:hAnsi="Arial" w:cs="Arial"/>
          <w:color w:val="333333"/>
          <w:lang w:val="en"/>
        </w:rPr>
        <w:tab/>
      </w:r>
    </w:p>
    <w:p w:rsidR="001F1F62" w:rsidRPr="001F1F62" w:rsidRDefault="000D6A0B" w:rsidP="001F1F62">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5</w:t>
      </w:r>
      <w:r w:rsidR="002C7E57">
        <w:rPr>
          <w:rFonts w:ascii="Arial" w:eastAsia="Times New Roman" w:hAnsi="Arial" w:cs="Arial"/>
          <w:color w:val="333333"/>
          <w:lang w:val="en"/>
        </w:rPr>
        <w:tab/>
      </w:r>
      <w:r w:rsidRPr="001F1F62">
        <w:rPr>
          <w:rFonts w:ascii="Arial" w:eastAsia="Times New Roman" w:hAnsi="Arial" w:cs="Arial"/>
          <w:color w:val="333333"/>
          <w:lang w:val="en"/>
        </w:rPr>
        <w:t>Link uninsured to health care coverage</w:t>
      </w:r>
    </w:p>
    <w:p w:rsidR="001F1F62" w:rsidRPr="001F1F62" w:rsidRDefault="000D6A0B" w:rsidP="001F1F62">
      <w:pPr>
        <w:pStyle w:val="ListParagraph"/>
        <w:spacing w:after="0" w:line="240" w:lineRule="auto"/>
        <w:ind w:left="1440"/>
        <w:rPr>
          <w:rFonts w:ascii="Arial" w:eastAsia="Times New Roman" w:hAnsi="Arial" w:cs="Arial"/>
          <w:color w:val="333333"/>
          <w:lang w:val="en"/>
        </w:rPr>
      </w:pPr>
      <w:r w:rsidRPr="001F1F62">
        <w:rPr>
          <w:rFonts w:ascii="Arial" w:eastAsia="Times New Roman" w:hAnsi="Arial" w:cs="Arial"/>
          <w:color w:val="333333"/>
          <w:lang w:val="en"/>
        </w:rPr>
        <w:t>4</w:t>
      </w:r>
      <w:r w:rsidR="002C7E57">
        <w:rPr>
          <w:rFonts w:ascii="Arial" w:eastAsia="Times New Roman" w:hAnsi="Arial" w:cs="Arial"/>
          <w:color w:val="333333"/>
          <w:lang w:val="en"/>
        </w:rPr>
        <w:tab/>
      </w:r>
      <w:r w:rsidR="001F1F62" w:rsidRPr="001F1F62">
        <w:rPr>
          <w:rFonts w:ascii="Arial" w:eastAsia="Times New Roman" w:hAnsi="Arial" w:cs="Arial"/>
          <w:color w:val="333333"/>
          <w:lang w:val="en"/>
        </w:rPr>
        <w:t>Conduit to health screenings</w:t>
      </w:r>
    </w:p>
    <w:p w:rsidR="001F1F62" w:rsidRDefault="001F1F62" w:rsidP="001F1F62">
      <w:pPr>
        <w:pStyle w:val="ListParagraph"/>
        <w:spacing w:after="0" w:line="240" w:lineRule="auto"/>
        <w:ind w:left="1440"/>
        <w:rPr>
          <w:rFonts w:ascii="Arial" w:eastAsia="Times New Roman" w:hAnsi="Arial" w:cs="Arial"/>
          <w:b/>
          <w:color w:val="333333"/>
          <w:lang w:val="en"/>
        </w:rPr>
      </w:pPr>
    </w:p>
    <w:p w:rsidR="001F1F62" w:rsidRDefault="001F1F62" w:rsidP="001F1F62">
      <w:pPr>
        <w:pStyle w:val="ListParagraph"/>
        <w:numPr>
          <w:ilvl w:val="0"/>
          <w:numId w:val="10"/>
        </w:numPr>
        <w:spacing w:after="0" w:line="240" w:lineRule="auto"/>
        <w:rPr>
          <w:rFonts w:ascii="Arial" w:eastAsia="Times New Roman" w:hAnsi="Arial" w:cs="Arial"/>
          <w:b/>
          <w:color w:val="333333"/>
          <w:lang w:val="en"/>
        </w:rPr>
      </w:pPr>
      <w:r w:rsidRPr="001F1F62">
        <w:rPr>
          <w:rFonts w:ascii="Arial" w:eastAsia="Times New Roman" w:hAnsi="Arial" w:cs="Arial"/>
          <w:b/>
          <w:color w:val="333333"/>
          <w:lang w:val="en"/>
        </w:rPr>
        <w:t xml:space="preserve">What populations are served by the Community Health Worker? </w:t>
      </w:r>
      <w:r w:rsidR="002C7E57">
        <w:rPr>
          <w:rFonts w:ascii="Arial" w:eastAsia="Times New Roman" w:hAnsi="Arial" w:cs="Arial"/>
          <w:b/>
          <w:color w:val="333333"/>
          <w:lang w:val="en"/>
        </w:rPr>
        <w:t>In rank order</w:t>
      </w:r>
      <w:r w:rsidRPr="001F1F62">
        <w:rPr>
          <w:rFonts w:ascii="Arial" w:eastAsia="Times New Roman" w:hAnsi="Arial" w:cs="Arial"/>
          <w:b/>
          <w:color w:val="333333"/>
          <w:lang w:val="en"/>
        </w:rPr>
        <w:t>.</w:t>
      </w:r>
    </w:p>
    <w:p w:rsidR="00933DA9" w:rsidRDefault="00933DA9" w:rsidP="00FA6E83">
      <w:pPr>
        <w:pStyle w:val="ListParagraph"/>
        <w:spacing w:after="0" w:line="240" w:lineRule="auto"/>
        <w:ind w:firstLine="720"/>
        <w:rPr>
          <w:rFonts w:ascii="Arial" w:eastAsia="Times New Roman" w:hAnsi="Arial" w:cs="Arial"/>
          <w:color w:val="333333"/>
          <w:lang w:val="en"/>
        </w:rPr>
      </w:pPr>
    </w:p>
    <w:p w:rsidR="00FA6E83" w:rsidRPr="00FA6E83" w:rsidRDefault="00FA6E83" w:rsidP="00FA6E83">
      <w:pPr>
        <w:pStyle w:val="ListParagraph"/>
        <w:spacing w:after="0" w:line="240" w:lineRule="auto"/>
        <w:ind w:firstLine="720"/>
        <w:rPr>
          <w:rFonts w:ascii="Arial" w:eastAsia="Times New Roman" w:hAnsi="Arial" w:cs="Arial"/>
          <w:color w:val="333333"/>
          <w:lang w:val="en"/>
        </w:rPr>
      </w:pPr>
      <w:r w:rsidRPr="00FA6E83">
        <w:rPr>
          <w:rFonts w:ascii="Arial" w:eastAsia="Times New Roman" w:hAnsi="Arial" w:cs="Arial"/>
          <w:color w:val="333333"/>
          <w:lang w:val="en"/>
        </w:rPr>
        <w:t>10</w:t>
      </w:r>
      <w:r>
        <w:rPr>
          <w:rFonts w:ascii="Arial" w:eastAsia="Times New Roman" w:hAnsi="Arial" w:cs="Arial"/>
          <w:color w:val="333333"/>
          <w:lang w:val="en"/>
        </w:rPr>
        <w:tab/>
      </w:r>
      <w:r w:rsidRPr="00FA6E83">
        <w:rPr>
          <w:rFonts w:ascii="Arial" w:eastAsia="Times New Roman" w:hAnsi="Arial" w:cs="Arial"/>
          <w:color w:val="333333"/>
          <w:lang w:val="en"/>
        </w:rPr>
        <w:t>Elderly residents</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9</w:t>
      </w:r>
      <w:r>
        <w:rPr>
          <w:rFonts w:ascii="Arial" w:eastAsia="Times New Roman" w:hAnsi="Arial" w:cs="Arial"/>
          <w:color w:val="333333"/>
          <w:lang w:val="en"/>
        </w:rPr>
        <w:tab/>
      </w:r>
      <w:r w:rsidRPr="00FA6E83">
        <w:rPr>
          <w:rFonts w:ascii="Arial" w:eastAsia="Times New Roman" w:hAnsi="Arial" w:cs="Arial"/>
          <w:color w:val="333333"/>
          <w:lang w:val="en"/>
        </w:rPr>
        <w:t>Rural residents</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8</w:t>
      </w:r>
      <w:r>
        <w:rPr>
          <w:rFonts w:ascii="Arial" w:eastAsia="Times New Roman" w:hAnsi="Arial" w:cs="Arial"/>
          <w:color w:val="333333"/>
          <w:lang w:val="en"/>
        </w:rPr>
        <w:tab/>
      </w:r>
      <w:r w:rsidRPr="00FA6E83">
        <w:rPr>
          <w:rFonts w:ascii="Arial" w:eastAsia="Times New Roman" w:hAnsi="Arial" w:cs="Arial"/>
          <w:color w:val="333333"/>
          <w:lang w:val="en"/>
        </w:rPr>
        <w:t>Low socio-economic households</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7</w:t>
      </w:r>
      <w:r>
        <w:rPr>
          <w:rFonts w:ascii="Arial" w:eastAsia="Times New Roman" w:hAnsi="Arial" w:cs="Arial"/>
          <w:color w:val="333333"/>
          <w:lang w:val="en"/>
        </w:rPr>
        <w:tab/>
      </w:r>
      <w:r w:rsidRPr="00FA6E83">
        <w:rPr>
          <w:rFonts w:ascii="Arial" w:eastAsia="Times New Roman" w:hAnsi="Arial" w:cs="Arial"/>
          <w:color w:val="333333"/>
          <w:lang w:val="en"/>
        </w:rPr>
        <w:t>American Indians</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4</w:t>
      </w:r>
      <w:r>
        <w:rPr>
          <w:rFonts w:ascii="Arial" w:eastAsia="Times New Roman" w:hAnsi="Arial" w:cs="Arial"/>
          <w:color w:val="333333"/>
          <w:lang w:val="en"/>
        </w:rPr>
        <w:tab/>
      </w:r>
      <w:r w:rsidRPr="00FA6E83">
        <w:rPr>
          <w:rFonts w:ascii="Arial" w:eastAsia="Times New Roman" w:hAnsi="Arial" w:cs="Arial"/>
          <w:color w:val="333333"/>
          <w:lang w:val="en"/>
        </w:rPr>
        <w:t>Non-English speakers</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2</w:t>
      </w:r>
      <w:r>
        <w:rPr>
          <w:rFonts w:ascii="Arial" w:eastAsia="Times New Roman" w:hAnsi="Arial" w:cs="Arial"/>
          <w:color w:val="333333"/>
          <w:lang w:val="en"/>
        </w:rPr>
        <w:tab/>
      </w:r>
      <w:r w:rsidRPr="00FA6E83">
        <w:rPr>
          <w:rFonts w:ascii="Arial" w:eastAsia="Times New Roman" w:hAnsi="Arial" w:cs="Arial"/>
          <w:color w:val="333333"/>
          <w:lang w:val="en"/>
        </w:rPr>
        <w:t>New mothers</w:t>
      </w:r>
      <w:r w:rsidRPr="00FA6E83">
        <w:rPr>
          <w:rFonts w:ascii="Arial" w:eastAsia="Times New Roman" w:hAnsi="Arial" w:cs="Arial"/>
          <w:color w:val="333333"/>
          <w:lang w:val="en"/>
        </w:rPr>
        <w:tab/>
      </w:r>
    </w:p>
    <w:p w:rsid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1</w:t>
      </w:r>
      <w:r w:rsidRPr="00FA6E83">
        <w:rPr>
          <w:rFonts w:ascii="Arial" w:eastAsia="Times New Roman" w:hAnsi="Arial" w:cs="Arial"/>
          <w:color w:val="333333"/>
          <w:lang w:val="en"/>
        </w:rPr>
        <w:tab/>
        <w:t>Medicaid, full coverage eligible</w:t>
      </w:r>
    </w:p>
    <w:p w:rsidR="00933DA9" w:rsidRDefault="00933DA9" w:rsidP="00933DA9">
      <w:pPr>
        <w:spacing w:after="0" w:line="240" w:lineRule="auto"/>
        <w:rPr>
          <w:rFonts w:ascii="Arial" w:eastAsia="Times New Roman" w:hAnsi="Arial" w:cs="Arial"/>
          <w:color w:val="333333"/>
          <w:lang w:val="en"/>
        </w:rPr>
      </w:pPr>
    </w:p>
    <w:p w:rsidR="00933DA9" w:rsidRPr="008A0D30" w:rsidRDefault="00933DA9" w:rsidP="00933DA9">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tab/>
        <w:t>2015</w:t>
      </w:r>
    </w:p>
    <w:p w:rsidR="00933DA9" w:rsidRPr="008A0D30" w:rsidRDefault="00933DA9" w:rsidP="00933DA9">
      <w:pPr>
        <w:pStyle w:val="ListParagraph"/>
        <w:spacing w:after="0" w:line="240" w:lineRule="auto"/>
        <w:ind w:left="1440"/>
        <w:rPr>
          <w:rFonts w:ascii="Arial" w:eastAsia="Times New Roman" w:hAnsi="Arial" w:cs="Arial"/>
          <w:i/>
          <w:color w:val="333333"/>
          <w:lang w:val="en"/>
        </w:rPr>
      </w:pPr>
      <w:r w:rsidRPr="008A0D30">
        <w:rPr>
          <w:rFonts w:ascii="Arial" w:eastAsia="Times New Roman" w:hAnsi="Arial" w:cs="Arial"/>
          <w:i/>
          <w:color w:val="333333"/>
          <w:lang w:val="en"/>
        </w:rPr>
        <w:t>1</w:t>
      </w:r>
      <w:r w:rsidRPr="008A0D30">
        <w:rPr>
          <w:rFonts w:ascii="Arial" w:eastAsia="Times New Roman" w:hAnsi="Arial" w:cs="Arial"/>
          <w:i/>
          <w:color w:val="333333"/>
          <w:lang w:val="en"/>
        </w:rPr>
        <w:t>3</w:t>
      </w:r>
      <w:r w:rsidRPr="008A0D30">
        <w:rPr>
          <w:rFonts w:ascii="Arial" w:eastAsia="Times New Roman" w:hAnsi="Arial" w:cs="Arial"/>
          <w:i/>
          <w:color w:val="333333"/>
          <w:lang w:val="en"/>
        </w:rPr>
        <w:tab/>
        <w:t>Elderly residents</w:t>
      </w:r>
      <w:r w:rsidRPr="008A0D30">
        <w:rPr>
          <w:rFonts w:ascii="Arial" w:eastAsia="Times New Roman" w:hAnsi="Arial" w:cs="Arial"/>
          <w:i/>
          <w:color w:val="333333"/>
          <w:lang w:val="en"/>
        </w:rPr>
        <w:tab/>
      </w:r>
    </w:p>
    <w:p w:rsidR="00933DA9" w:rsidRPr="008A0D30" w:rsidRDefault="00933DA9" w:rsidP="00933DA9">
      <w:pPr>
        <w:pStyle w:val="ListParagraph"/>
        <w:spacing w:after="0" w:line="240" w:lineRule="auto"/>
        <w:ind w:left="1440"/>
        <w:rPr>
          <w:rFonts w:ascii="Arial" w:eastAsia="Times New Roman" w:hAnsi="Arial" w:cs="Arial"/>
          <w:i/>
          <w:color w:val="333333"/>
          <w:lang w:val="en"/>
        </w:rPr>
      </w:pPr>
      <w:r w:rsidRPr="008A0D30">
        <w:rPr>
          <w:rFonts w:ascii="Arial" w:eastAsia="Times New Roman" w:hAnsi="Arial" w:cs="Arial"/>
          <w:i/>
          <w:color w:val="333333"/>
          <w:lang w:val="en"/>
        </w:rPr>
        <w:t>10</w:t>
      </w:r>
      <w:r w:rsidRPr="008A0D30">
        <w:rPr>
          <w:rFonts w:ascii="Arial" w:eastAsia="Times New Roman" w:hAnsi="Arial" w:cs="Arial"/>
          <w:i/>
          <w:color w:val="333333"/>
          <w:lang w:val="en"/>
        </w:rPr>
        <w:tab/>
        <w:t>Rural residents</w:t>
      </w:r>
      <w:r w:rsidRPr="008A0D30">
        <w:rPr>
          <w:rFonts w:ascii="Arial" w:eastAsia="Times New Roman" w:hAnsi="Arial" w:cs="Arial"/>
          <w:i/>
          <w:color w:val="333333"/>
          <w:lang w:val="en"/>
        </w:rPr>
        <w:tab/>
      </w:r>
    </w:p>
    <w:p w:rsidR="00933DA9" w:rsidRPr="008A0D30" w:rsidRDefault="00933DA9" w:rsidP="00933DA9">
      <w:pPr>
        <w:pStyle w:val="ListParagraph"/>
        <w:spacing w:after="0" w:line="240" w:lineRule="auto"/>
        <w:ind w:left="1440"/>
        <w:rPr>
          <w:rFonts w:ascii="Arial" w:eastAsia="Times New Roman" w:hAnsi="Arial" w:cs="Arial"/>
          <w:i/>
          <w:color w:val="333333"/>
          <w:lang w:val="en"/>
        </w:rPr>
      </w:pPr>
      <w:r w:rsidRPr="008A0D30">
        <w:rPr>
          <w:rFonts w:ascii="Arial" w:eastAsia="Times New Roman" w:hAnsi="Arial" w:cs="Arial"/>
          <w:i/>
          <w:color w:val="333333"/>
          <w:lang w:val="en"/>
        </w:rPr>
        <w:t>9</w:t>
      </w:r>
      <w:r w:rsidRPr="008A0D30">
        <w:rPr>
          <w:rFonts w:ascii="Arial" w:eastAsia="Times New Roman" w:hAnsi="Arial" w:cs="Arial"/>
          <w:i/>
          <w:color w:val="333333"/>
          <w:lang w:val="en"/>
        </w:rPr>
        <w:tab/>
        <w:t>Low socio-economic households</w:t>
      </w:r>
      <w:r w:rsidRPr="008A0D30">
        <w:rPr>
          <w:rFonts w:ascii="Arial" w:eastAsia="Times New Roman" w:hAnsi="Arial" w:cs="Arial"/>
          <w:i/>
          <w:color w:val="333333"/>
          <w:lang w:val="en"/>
        </w:rPr>
        <w:tab/>
      </w:r>
    </w:p>
    <w:p w:rsidR="00933DA9" w:rsidRPr="008A0D30" w:rsidRDefault="00933DA9" w:rsidP="00933DA9">
      <w:pPr>
        <w:pStyle w:val="ListParagraph"/>
        <w:spacing w:after="0" w:line="240" w:lineRule="auto"/>
        <w:ind w:left="1440"/>
        <w:rPr>
          <w:rFonts w:ascii="Arial" w:eastAsia="Times New Roman" w:hAnsi="Arial" w:cs="Arial"/>
          <w:i/>
          <w:color w:val="333333"/>
          <w:lang w:val="en"/>
        </w:rPr>
      </w:pPr>
      <w:r w:rsidRPr="008A0D30">
        <w:rPr>
          <w:rFonts w:ascii="Arial" w:eastAsia="Times New Roman" w:hAnsi="Arial" w:cs="Arial"/>
          <w:i/>
          <w:color w:val="333333"/>
          <w:lang w:val="en"/>
        </w:rPr>
        <w:t>8</w:t>
      </w:r>
      <w:r w:rsidRPr="008A0D30">
        <w:rPr>
          <w:rFonts w:ascii="Arial" w:eastAsia="Times New Roman" w:hAnsi="Arial" w:cs="Arial"/>
          <w:i/>
          <w:color w:val="333333"/>
          <w:lang w:val="en"/>
        </w:rPr>
        <w:tab/>
        <w:t>American Indians</w:t>
      </w:r>
      <w:r w:rsidRPr="008A0D30">
        <w:rPr>
          <w:rFonts w:ascii="Arial" w:eastAsia="Times New Roman" w:hAnsi="Arial" w:cs="Arial"/>
          <w:i/>
          <w:color w:val="333333"/>
          <w:lang w:val="en"/>
        </w:rPr>
        <w:tab/>
      </w:r>
    </w:p>
    <w:p w:rsidR="00933DA9" w:rsidRPr="008A0D30" w:rsidRDefault="00933DA9" w:rsidP="00933DA9">
      <w:pPr>
        <w:pStyle w:val="ListParagraph"/>
        <w:spacing w:after="0" w:line="240" w:lineRule="auto"/>
        <w:ind w:left="1440"/>
        <w:rPr>
          <w:rFonts w:ascii="Arial" w:eastAsia="Times New Roman" w:hAnsi="Arial" w:cs="Arial"/>
          <w:i/>
          <w:color w:val="333333"/>
          <w:lang w:val="en"/>
        </w:rPr>
      </w:pPr>
      <w:r w:rsidRPr="008A0D30">
        <w:rPr>
          <w:rFonts w:ascii="Arial" w:eastAsia="Times New Roman" w:hAnsi="Arial" w:cs="Arial"/>
          <w:i/>
          <w:color w:val="333333"/>
          <w:lang w:val="en"/>
        </w:rPr>
        <w:t>4</w:t>
      </w:r>
      <w:r w:rsidRPr="008A0D30">
        <w:rPr>
          <w:rFonts w:ascii="Arial" w:eastAsia="Times New Roman" w:hAnsi="Arial" w:cs="Arial"/>
          <w:i/>
          <w:color w:val="333333"/>
          <w:lang w:val="en"/>
        </w:rPr>
        <w:tab/>
        <w:t>New mothers</w:t>
      </w:r>
      <w:r w:rsidRPr="008A0D30">
        <w:rPr>
          <w:rFonts w:ascii="Arial" w:eastAsia="Times New Roman" w:hAnsi="Arial" w:cs="Arial"/>
          <w:i/>
          <w:color w:val="333333"/>
          <w:lang w:val="en"/>
        </w:rPr>
        <w:t xml:space="preserve"> </w:t>
      </w:r>
    </w:p>
    <w:p w:rsidR="00933DA9" w:rsidRPr="008A0D30" w:rsidRDefault="00933DA9" w:rsidP="00933DA9">
      <w:pPr>
        <w:pStyle w:val="ListParagraph"/>
        <w:spacing w:after="0" w:line="240" w:lineRule="auto"/>
        <w:ind w:left="1440"/>
        <w:rPr>
          <w:rFonts w:ascii="Arial" w:eastAsia="Times New Roman" w:hAnsi="Arial" w:cs="Arial"/>
          <w:i/>
          <w:color w:val="333333"/>
          <w:lang w:val="en"/>
        </w:rPr>
      </w:pPr>
      <w:r w:rsidRPr="008A0D30">
        <w:rPr>
          <w:rFonts w:ascii="Arial" w:eastAsia="Times New Roman" w:hAnsi="Arial" w:cs="Arial"/>
          <w:i/>
          <w:color w:val="333333"/>
          <w:lang w:val="en"/>
        </w:rPr>
        <w:t>3</w:t>
      </w:r>
      <w:r w:rsidRPr="008A0D30">
        <w:rPr>
          <w:rFonts w:ascii="Arial" w:eastAsia="Times New Roman" w:hAnsi="Arial" w:cs="Arial"/>
          <w:i/>
          <w:color w:val="333333"/>
          <w:lang w:val="en"/>
        </w:rPr>
        <w:tab/>
        <w:t>Non-English speakers</w:t>
      </w:r>
      <w:r w:rsidRPr="008A0D30">
        <w:rPr>
          <w:rFonts w:ascii="Arial" w:eastAsia="Times New Roman" w:hAnsi="Arial" w:cs="Arial"/>
          <w:i/>
          <w:color w:val="333333"/>
          <w:lang w:val="en"/>
        </w:rPr>
        <w:t xml:space="preserve"> </w:t>
      </w:r>
    </w:p>
    <w:p w:rsidR="00933DA9" w:rsidRPr="008A0D30" w:rsidRDefault="00933DA9" w:rsidP="00933DA9">
      <w:pPr>
        <w:pStyle w:val="ListParagraph"/>
        <w:spacing w:after="0" w:line="240" w:lineRule="auto"/>
        <w:ind w:left="1440"/>
        <w:rPr>
          <w:rFonts w:ascii="Arial" w:eastAsia="Times New Roman" w:hAnsi="Arial" w:cs="Arial"/>
          <w:i/>
          <w:color w:val="333333"/>
          <w:lang w:val="en"/>
        </w:rPr>
      </w:pPr>
      <w:r w:rsidRPr="008A0D30">
        <w:rPr>
          <w:rFonts w:ascii="Arial" w:eastAsia="Times New Roman" w:hAnsi="Arial" w:cs="Arial"/>
          <w:i/>
          <w:color w:val="333333"/>
          <w:lang w:val="en"/>
        </w:rPr>
        <w:lastRenderedPageBreak/>
        <w:t>1</w:t>
      </w:r>
      <w:r w:rsidRPr="008A0D30">
        <w:rPr>
          <w:rFonts w:ascii="Arial" w:eastAsia="Times New Roman" w:hAnsi="Arial" w:cs="Arial"/>
          <w:i/>
          <w:color w:val="333333"/>
          <w:lang w:val="en"/>
        </w:rPr>
        <w:tab/>
      </w:r>
      <w:r w:rsidRPr="008A0D30">
        <w:rPr>
          <w:rFonts w:ascii="Arial" w:eastAsia="Times New Roman" w:hAnsi="Arial" w:cs="Arial"/>
          <w:i/>
          <w:color w:val="333333"/>
          <w:lang w:val="en"/>
        </w:rPr>
        <w:t>Other</w:t>
      </w:r>
      <w:r w:rsidRPr="008A0D30">
        <w:rPr>
          <w:rFonts w:ascii="Arial" w:eastAsia="Times New Roman" w:hAnsi="Arial" w:cs="Arial"/>
          <w:i/>
          <w:color w:val="333333"/>
          <w:lang w:val="en"/>
        </w:rPr>
        <w:tab/>
      </w:r>
    </w:p>
    <w:p w:rsidR="002C7E57" w:rsidRP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ab/>
      </w:r>
    </w:p>
    <w:p w:rsidR="002C7E57" w:rsidRDefault="002C7E57" w:rsidP="002C7E57">
      <w:pPr>
        <w:pStyle w:val="ListParagraph"/>
        <w:numPr>
          <w:ilvl w:val="0"/>
          <w:numId w:val="10"/>
        </w:numPr>
        <w:spacing w:after="0" w:line="240" w:lineRule="auto"/>
        <w:rPr>
          <w:rFonts w:ascii="Arial" w:eastAsia="Times New Roman" w:hAnsi="Arial" w:cs="Arial"/>
          <w:b/>
          <w:color w:val="333333"/>
          <w:lang w:val="en"/>
        </w:rPr>
      </w:pPr>
      <w:r w:rsidRPr="002C7E57">
        <w:rPr>
          <w:rFonts w:ascii="Arial" w:eastAsia="Times New Roman" w:hAnsi="Arial" w:cs="Arial"/>
          <w:b/>
          <w:color w:val="333333"/>
          <w:lang w:val="en"/>
        </w:rPr>
        <w:t>Do you offer Community Health Worker training at your facility?</w:t>
      </w:r>
    </w:p>
    <w:p w:rsidR="00FA6E83" w:rsidRPr="00FA6E83" w:rsidRDefault="00FA6E83" w:rsidP="00FA6E83">
      <w:pPr>
        <w:pStyle w:val="ListParagraph"/>
        <w:spacing w:after="0" w:line="240" w:lineRule="auto"/>
        <w:ind w:left="1440"/>
        <w:rPr>
          <w:rFonts w:ascii="Arial" w:eastAsia="Times New Roman" w:hAnsi="Arial" w:cs="Arial"/>
          <w:color w:val="333333"/>
          <w:lang w:val="en"/>
        </w:rPr>
      </w:pP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6 or </w:t>
      </w:r>
      <w:r w:rsidRPr="00FA6E83">
        <w:rPr>
          <w:rFonts w:ascii="Arial" w:eastAsia="Times New Roman" w:hAnsi="Arial" w:cs="Arial"/>
          <w:color w:val="333333"/>
          <w:lang w:val="en"/>
        </w:rPr>
        <w:t>60.00%</w:t>
      </w:r>
      <w:r>
        <w:rPr>
          <w:rFonts w:ascii="Arial" w:eastAsia="Times New Roman" w:hAnsi="Arial" w:cs="Arial"/>
          <w:color w:val="333333"/>
          <w:lang w:val="en"/>
        </w:rPr>
        <w:tab/>
      </w:r>
      <w:r w:rsidRPr="00FA6E83">
        <w:rPr>
          <w:rFonts w:ascii="Arial" w:eastAsia="Times New Roman" w:hAnsi="Arial" w:cs="Arial"/>
          <w:color w:val="333333"/>
          <w:lang w:val="en"/>
        </w:rPr>
        <w:t>YES, please specify below</w:t>
      </w: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3 or </w:t>
      </w:r>
      <w:r w:rsidRPr="00FA6E83">
        <w:rPr>
          <w:rFonts w:ascii="Arial" w:eastAsia="Times New Roman" w:hAnsi="Arial" w:cs="Arial"/>
          <w:color w:val="333333"/>
          <w:lang w:val="en"/>
        </w:rPr>
        <w:t>30.00%</w:t>
      </w:r>
      <w:r>
        <w:rPr>
          <w:rFonts w:ascii="Arial" w:eastAsia="Times New Roman" w:hAnsi="Arial" w:cs="Arial"/>
          <w:color w:val="333333"/>
          <w:lang w:val="en"/>
        </w:rPr>
        <w:tab/>
      </w:r>
      <w:r w:rsidRPr="00FA6E83">
        <w:rPr>
          <w:rFonts w:ascii="Arial" w:eastAsia="Times New Roman" w:hAnsi="Arial" w:cs="Arial"/>
          <w:color w:val="333333"/>
          <w:lang w:val="en"/>
        </w:rPr>
        <w:t>NO</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r w:rsidRPr="00FA6E83">
        <w:rPr>
          <w:rFonts w:ascii="Arial" w:eastAsia="Times New Roman" w:hAnsi="Arial" w:cs="Arial"/>
          <w:color w:val="333333"/>
          <w:lang w:val="en"/>
        </w:rPr>
        <w:t>1</w:t>
      </w:r>
      <w:r>
        <w:rPr>
          <w:rFonts w:ascii="Arial" w:eastAsia="Times New Roman" w:hAnsi="Arial" w:cs="Arial"/>
          <w:color w:val="333333"/>
          <w:lang w:val="en"/>
        </w:rPr>
        <w:t>or 10%</w:t>
      </w:r>
      <w:r>
        <w:rPr>
          <w:rFonts w:ascii="Arial" w:eastAsia="Times New Roman" w:hAnsi="Arial" w:cs="Arial"/>
          <w:color w:val="333333"/>
          <w:lang w:val="en"/>
        </w:rPr>
        <w:tab/>
      </w:r>
      <w:r w:rsidRPr="00FA6E83">
        <w:rPr>
          <w:rFonts w:ascii="Arial" w:eastAsia="Times New Roman" w:hAnsi="Arial" w:cs="Arial"/>
          <w:color w:val="333333"/>
          <w:lang w:val="en"/>
        </w:rPr>
        <w:t>Don't know</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p>
    <w:p w:rsidR="00FA6E83" w:rsidRDefault="00FA6E83" w:rsidP="00FA6E83">
      <w:pPr>
        <w:pStyle w:val="ListParagraph"/>
        <w:numPr>
          <w:ilvl w:val="0"/>
          <w:numId w:val="12"/>
        </w:numPr>
        <w:spacing w:after="0" w:line="240" w:lineRule="auto"/>
        <w:rPr>
          <w:rFonts w:ascii="Arial" w:eastAsia="Times New Roman" w:hAnsi="Arial" w:cs="Arial"/>
          <w:color w:val="333333"/>
          <w:lang w:val="en"/>
        </w:rPr>
      </w:pPr>
      <w:r w:rsidRPr="00FA6E83">
        <w:rPr>
          <w:rFonts w:ascii="Arial" w:eastAsia="Times New Roman" w:hAnsi="Arial" w:cs="Arial"/>
          <w:color w:val="333333"/>
          <w:lang w:val="en"/>
        </w:rPr>
        <w:t>A variety of trainings online and in person on all matters related to Alzheimer's and related dementias. (Communications, behaviors, legal and financial, caring for a loved one in various stages of the disease, understanding the ten signs of AD, etc</w:t>
      </w:r>
      <w:r>
        <w:rPr>
          <w:rFonts w:ascii="Arial" w:eastAsia="Times New Roman" w:hAnsi="Arial" w:cs="Arial"/>
          <w:color w:val="333333"/>
          <w:lang w:val="en"/>
        </w:rPr>
        <w:t>.</w:t>
      </w:r>
      <w:r w:rsidRPr="00FA6E83">
        <w:rPr>
          <w:rFonts w:ascii="Arial" w:eastAsia="Times New Roman" w:hAnsi="Arial" w:cs="Arial"/>
          <w:color w:val="333333"/>
          <w:lang w:val="en"/>
        </w:rPr>
        <w:t>)</w:t>
      </w:r>
      <w:r w:rsidRPr="00FA6E83">
        <w:rPr>
          <w:rFonts w:ascii="Arial" w:eastAsia="Times New Roman" w:hAnsi="Arial" w:cs="Arial"/>
          <w:color w:val="333333"/>
          <w:lang w:val="en"/>
        </w:rPr>
        <w:tab/>
      </w:r>
    </w:p>
    <w:p w:rsidR="00FA6E83" w:rsidRDefault="00FA6E83" w:rsidP="00FA6E83">
      <w:pPr>
        <w:pStyle w:val="ListParagraph"/>
        <w:numPr>
          <w:ilvl w:val="0"/>
          <w:numId w:val="12"/>
        </w:numPr>
        <w:spacing w:after="0" w:line="240" w:lineRule="auto"/>
        <w:rPr>
          <w:rFonts w:ascii="Arial" w:eastAsia="Times New Roman" w:hAnsi="Arial" w:cs="Arial"/>
          <w:color w:val="333333"/>
          <w:lang w:val="en"/>
        </w:rPr>
      </w:pPr>
      <w:r>
        <w:rPr>
          <w:rFonts w:ascii="Arial" w:eastAsia="Times New Roman" w:hAnsi="Arial" w:cs="Arial"/>
          <w:color w:val="333333"/>
          <w:lang w:val="en"/>
        </w:rPr>
        <w:t>O</w:t>
      </w:r>
      <w:r w:rsidRPr="00FA6E83">
        <w:rPr>
          <w:rFonts w:ascii="Arial" w:eastAsia="Times New Roman" w:hAnsi="Arial" w:cs="Arial"/>
          <w:color w:val="333333"/>
          <w:lang w:val="en"/>
        </w:rPr>
        <w:t>ur CHRs take an online program develop</w:t>
      </w:r>
      <w:r>
        <w:rPr>
          <w:rFonts w:ascii="Arial" w:eastAsia="Times New Roman" w:hAnsi="Arial" w:cs="Arial"/>
          <w:color w:val="333333"/>
          <w:lang w:val="en"/>
        </w:rPr>
        <w:t>ed by the Indian Health Service</w:t>
      </w:r>
    </w:p>
    <w:p w:rsidR="00FA6E83" w:rsidRPr="00FA6E83" w:rsidRDefault="00FA6E83" w:rsidP="00FA6E83">
      <w:pPr>
        <w:pStyle w:val="ListParagraph"/>
        <w:numPr>
          <w:ilvl w:val="0"/>
          <w:numId w:val="12"/>
        </w:numPr>
        <w:spacing w:after="0" w:line="240" w:lineRule="auto"/>
        <w:rPr>
          <w:rFonts w:ascii="Arial" w:eastAsia="Times New Roman" w:hAnsi="Arial" w:cs="Arial"/>
          <w:color w:val="333333"/>
          <w:lang w:val="en"/>
        </w:rPr>
      </w:pPr>
      <w:r w:rsidRPr="00FA6E83">
        <w:rPr>
          <w:rFonts w:ascii="Arial" w:eastAsia="Times New Roman" w:hAnsi="Arial" w:cs="Arial"/>
          <w:color w:val="333333"/>
          <w:lang w:val="en"/>
        </w:rPr>
        <w:t>16 hours as required by state regulations</w:t>
      </w:r>
      <w:r w:rsidRPr="00FA6E83">
        <w:rPr>
          <w:rFonts w:ascii="Arial" w:eastAsia="Times New Roman" w:hAnsi="Arial" w:cs="Arial"/>
          <w:color w:val="333333"/>
          <w:lang w:val="en"/>
        </w:rPr>
        <w:tab/>
      </w:r>
    </w:p>
    <w:p w:rsidR="00FA6E83" w:rsidRDefault="00FA6E83" w:rsidP="00FA6E83">
      <w:pPr>
        <w:pStyle w:val="ListParagraph"/>
        <w:numPr>
          <w:ilvl w:val="0"/>
          <w:numId w:val="12"/>
        </w:numPr>
        <w:spacing w:after="0" w:line="240" w:lineRule="auto"/>
        <w:rPr>
          <w:rFonts w:ascii="Arial" w:eastAsia="Times New Roman" w:hAnsi="Arial" w:cs="Arial"/>
          <w:color w:val="333333"/>
          <w:lang w:val="en"/>
        </w:rPr>
      </w:pPr>
      <w:r>
        <w:rPr>
          <w:rFonts w:ascii="Arial" w:eastAsia="Times New Roman" w:hAnsi="Arial" w:cs="Arial"/>
          <w:color w:val="333333"/>
          <w:lang w:val="en"/>
        </w:rPr>
        <w:t>S</w:t>
      </w:r>
      <w:r w:rsidRPr="00FA6E83">
        <w:rPr>
          <w:rFonts w:ascii="Arial" w:eastAsia="Times New Roman" w:hAnsi="Arial" w:cs="Arial"/>
          <w:color w:val="333333"/>
          <w:lang w:val="en"/>
        </w:rPr>
        <w:t>upport with completing CEC, support becoming a chronic disease case manager, learning about communication resources, translation best practices</w:t>
      </w:r>
    </w:p>
    <w:p w:rsidR="00FA6E83" w:rsidRDefault="00FA6E83" w:rsidP="00FA6E83">
      <w:pPr>
        <w:pStyle w:val="ListParagraph"/>
        <w:numPr>
          <w:ilvl w:val="0"/>
          <w:numId w:val="12"/>
        </w:numPr>
        <w:spacing w:after="0" w:line="240" w:lineRule="auto"/>
        <w:rPr>
          <w:rFonts w:ascii="Arial" w:eastAsia="Times New Roman" w:hAnsi="Arial" w:cs="Arial"/>
          <w:color w:val="333333"/>
          <w:lang w:val="en"/>
        </w:rPr>
      </w:pPr>
      <w:r w:rsidRPr="00FA6E83">
        <w:rPr>
          <w:rFonts w:ascii="Arial" w:eastAsia="Times New Roman" w:hAnsi="Arial" w:cs="Arial"/>
          <w:color w:val="333333"/>
          <w:lang w:val="en"/>
        </w:rPr>
        <w:t>Chronic Care Professional Certification</w:t>
      </w:r>
      <w:r w:rsidRPr="00FA6E83">
        <w:rPr>
          <w:rFonts w:ascii="Arial" w:eastAsia="Times New Roman" w:hAnsi="Arial" w:cs="Arial"/>
          <w:color w:val="333333"/>
          <w:lang w:val="en"/>
        </w:rPr>
        <w:tab/>
      </w:r>
    </w:p>
    <w:p w:rsidR="00FA6E83" w:rsidRDefault="00FA6E83" w:rsidP="00FA6E83">
      <w:pPr>
        <w:pStyle w:val="ListParagraph"/>
        <w:numPr>
          <w:ilvl w:val="0"/>
          <w:numId w:val="12"/>
        </w:numPr>
        <w:spacing w:after="0" w:line="240" w:lineRule="auto"/>
        <w:rPr>
          <w:rFonts w:ascii="Arial" w:eastAsia="Times New Roman" w:hAnsi="Arial" w:cs="Arial"/>
          <w:color w:val="333333"/>
          <w:lang w:val="en"/>
        </w:rPr>
      </w:pPr>
      <w:r>
        <w:rPr>
          <w:rFonts w:ascii="Arial" w:eastAsia="Times New Roman" w:hAnsi="Arial" w:cs="Arial"/>
          <w:color w:val="333333"/>
          <w:lang w:val="en"/>
        </w:rPr>
        <w:t>1</w:t>
      </w:r>
      <w:r w:rsidRPr="00FA6E83">
        <w:rPr>
          <w:rFonts w:ascii="Arial" w:eastAsia="Times New Roman" w:hAnsi="Arial" w:cs="Arial"/>
          <w:color w:val="333333"/>
          <w:lang w:val="en"/>
        </w:rPr>
        <w:t>6 hours of basic CNA training</w:t>
      </w:r>
      <w:r w:rsidRPr="00FA6E83">
        <w:rPr>
          <w:rFonts w:ascii="Arial" w:eastAsia="Times New Roman" w:hAnsi="Arial" w:cs="Arial"/>
          <w:color w:val="333333"/>
          <w:lang w:val="en"/>
        </w:rPr>
        <w:tab/>
      </w:r>
    </w:p>
    <w:p w:rsidR="00FA6E83" w:rsidRPr="00FA6E83" w:rsidRDefault="00FA6E83" w:rsidP="00FA6E83">
      <w:pPr>
        <w:pStyle w:val="ListParagraph"/>
        <w:spacing w:after="0" w:line="240" w:lineRule="auto"/>
        <w:ind w:left="1440"/>
        <w:rPr>
          <w:rFonts w:ascii="Arial" w:eastAsia="Times New Roman" w:hAnsi="Arial" w:cs="Arial"/>
          <w:color w:val="333333"/>
          <w:lang w:val="en"/>
        </w:rPr>
      </w:pPr>
    </w:p>
    <w:p w:rsidR="00FA6E83" w:rsidRDefault="00FA6E83" w:rsidP="00FA6E83">
      <w:pPr>
        <w:pStyle w:val="ListParagraph"/>
        <w:numPr>
          <w:ilvl w:val="0"/>
          <w:numId w:val="10"/>
        </w:numPr>
        <w:spacing w:after="0" w:line="240" w:lineRule="auto"/>
        <w:rPr>
          <w:rFonts w:ascii="Arial" w:eastAsia="Times New Roman" w:hAnsi="Arial" w:cs="Arial"/>
          <w:b/>
          <w:color w:val="333333"/>
          <w:lang w:val="en"/>
        </w:rPr>
      </w:pPr>
      <w:r w:rsidRPr="00FA6E83">
        <w:rPr>
          <w:rFonts w:ascii="Arial" w:eastAsia="Times New Roman" w:hAnsi="Arial" w:cs="Arial"/>
          <w:b/>
          <w:color w:val="333333"/>
          <w:lang w:val="en"/>
        </w:rPr>
        <w:t xml:space="preserve">Please provide minimum/maximum </w:t>
      </w:r>
      <w:r w:rsidR="005B497A">
        <w:rPr>
          <w:rFonts w:ascii="Arial" w:eastAsia="Times New Roman" w:hAnsi="Arial" w:cs="Arial"/>
          <w:b/>
          <w:color w:val="333333"/>
          <w:lang w:val="en"/>
        </w:rPr>
        <w:t xml:space="preserve">hourly </w:t>
      </w:r>
      <w:r w:rsidRPr="00FA6E83">
        <w:rPr>
          <w:rFonts w:ascii="Arial" w:eastAsia="Times New Roman" w:hAnsi="Arial" w:cs="Arial"/>
          <w:b/>
          <w:color w:val="333333"/>
          <w:lang w:val="en"/>
        </w:rPr>
        <w:t>salary range for Community Health Workers at your facility.</w:t>
      </w:r>
    </w:p>
    <w:p w:rsidR="00933DA9" w:rsidRDefault="00933DA9" w:rsidP="005B497A">
      <w:pPr>
        <w:pStyle w:val="ListParagraph"/>
        <w:spacing w:after="0" w:line="240" w:lineRule="auto"/>
        <w:ind w:left="1440"/>
        <w:rPr>
          <w:rFonts w:ascii="Arial" w:eastAsia="Times New Roman" w:hAnsi="Arial" w:cs="Arial"/>
          <w:color w:val="333333"/>
          <w:lang w:val="en"/>
        </w:rPr>
      </w:pPr>
    </w:p>
    <w:p w:rsidR="005B497A" w:rsidRDefault="005B497A" w:rsidP="005B497A">
      <w:pPr>
        <w:pStyle w:val="ListParagraph"/>
        <w:spacing w:after="0" w:line="240" w:lineRule="auto"/>
        <w:ind w:left="1440"/>
        <w:rPr>
          <w:rFonts w:ascii="Arial" w:eastAsia="Times New Roman" w:hAnsi="Arial" w:cs="Arial"/>
          <w:color w:val="333333"/>
          <w:lang w:val="en"/>
        </w:rPr>
      </w:pPr>
      <w:r w:rsidRPr="005B497A">
        <w:rPr>
          <w:rFonts w:ascii="Arial" w:eastAsia="Times New Roman" w:hAnsi="Arial" w:cs="Arial"/>
          <w:color w:val="333333"/>
          <w:lang w:val="en"/>
        </w:rPr>
        <w:t>$9.35</w:t>
      </w:r>
      <w:r>
        <w:rPr>
          <w:rFonts w:ascii="Arial" w:eastAsia="Times New Roman" w:hAnsi="Arial" w:cs="Arial"/>
          <w:color w:val="333333"/>
          <w:lang w:val="en"/>
        </w:rPr>
        <w:t xml:space="preserve"> - </w:t>
      </w:r>
      <w:r w:rsidRPr="005B497A">
        <w:rPr>
          <w:rFonts w:ascii="Arial" w:eastAsia="Times New Roman" w:hAnsi="Arial" w:cs="Arial"/>
          <w:color w:val="333333"/>
          <w:lang w:val="en"/>
        </w:rPr>
        <w:t>$13.07</w:t>
      </w:r>
    </w:p>
    <w:p w:rsidR="005B497A"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w:t>
      </w:r>
      <w:r w:rsidRPr="005B497A">
        <w:rPr>
          <w:rFonts w:ascii="Arial" w:eastAsia="Times New Roman" w:hAnsi="Arial" w:cs="Arial"/>
          <w:color w:val="333333"/>
          <w:lang w:val="en"/>
        </w:rPr>
        <w:t>10.00</w:t>
      </w:r>
      <w:r>
        <w:rPr>
          <w:rFonts w:ascii="Arial" w:eastAsia="Times New Roman" w:hAnsi="Arial" w:cs="Arial"/>
          <w:color w:val="333333"/>
          <w:lang w:val="en"/>
        </w:rPr>
        <w:t xml:space="preserve"> - $</w:t>
      </w:r>
      <w:r w:rsidRPr="005B497A">
        <w:rPr>
          <w:rFonts w:ascii="Arial" w:eastAsia="Times New Roman" w:hAnsi="Arial" w:cs="Arial"/>
          <w:color w:val="333333"/>
          <w:lang w:val="en"/>
        </w:rPr>
        <w:t>12.00</w:t>
      </w:r>
    </w:p>
    <w:p w:rsidR="005B497A"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w:t>
      </w:r>
      <w:r w:rsidRPr="005B497A">
        <w:rPr>
          <w:rFonts w:ascii="Arial" w:eastAsia="Times New Roman" w:hAnsi="Arial" w:cs="Arial"/>
          <w:color w:val="333333"/>
          <w:lang w:val="en"/>
        </w:rPr>
        <w:t>11-</w:t>
      </w:r>
      <w:r>
        <w:rPr>
          <w:rFonts w:ascii="Arial" w:eastAsia="Times New Roman" w:hAnsi="Arial" w:cs="Arial"/>
          <w:color w:val="333333"/>
          <w:lang w:val="en"/>
        </w:rPr>
        <w:t xml:space="preserve"> $</w:t>
      </w:r>
      <w:r w:rsidRPr="005B497A">
        <w:rPr>
          <w:rFonts w:ascii="Arial" w:eastAsia="Times New Roman" w:hAnsi="Arial" w:cs="Arial"/>
          <w:color w:val="333333"/>
          <w:lang w:val="en"/>
        </w:rPr>
        <w:t>20</w:t>
      </w:r>
    </w:p>
    <w:p w:rsidR="005B497A" w:rsidRDefault="005B497A" w:rsidP="005B497A">
      <w:pPr>
        <w:pStyle w:val="ListParagraph"/>
        <w:spacing w:after="0" w:line="240" w:lineRule="auto"/>
        <w:ind w:left="1440"/>
        <w:rPr>
          <w:rFonts w:ascii="Arial" w:eastAsia="Times New Roman" w:hAnsi="Arial" w:cs="Arial"/>
          <w:color w:val="333333"/>
          <w:lang w:val="en"/>
        </w:rPr>
      </w:pPr>
      <w:r w:rsidRPr="005B497A">
        <w:rPr>
          <w:rFonts w:ascii="Arial" w:eastAsia="Times New Roman" w:hAnsi="Arial" w:cs="Arial"/>
          <w:color w:val="333333"/>
          <w:lang w:val="en"/>
        </w:rPr>
        <w:t>$12</w:t>
      </w:r>
      <w:r>
        <w:rPr>
          <w:rFonts w:ascii="Arial" w:eastAsia="Times New Roman" w:hAnsi="Arial" w:cs="Arial"/>
          <w:color w:val="333333"/>
          <w:lang w:val="en"/>
        </w:rPr>
        <w:t xml:space="preserve"> </w:t>
      </w:r>
      <w:r w:rsidRPr="005B497A">
        <w:rPr>
          <w:rFonts w:ascii="Arial" w:eastAsia="Times New Roman" w:hAnsi="Arial" w:cs="Arial"/>
          <w:color w:val="333333"/>
          <w:lang w:val="en"/>
        </w:rPr>
        <w:t>-</w:t>
      </w:r>
      <w:r>
        <w:rPr>
          <w:rFonts w:ascii="Arial" w:eastAsia="Times New Roman" w:hAnsi="Arial" w:cs="Arial"/>
          <w:color w:val="333333"/>
          <w:lang w:val="en"/>
        </w:rPr>
        <w:t xml:space="preserve"> </w:t>
      </w:r>
      <w:r w:rsidRPr="005B497A">
        <w:rPr>
          <w:rFonts w:ascii="Arial" w:eastAsia="Times New Roman" w:hAnsi="Arial" w:cs="Arial"/>
          <w:color w:val="333333"/>
          <w:lang w:val="en"/>
        </w:rPr>
        <w:t>$17</w:t>
      </w:r>
      <w:bookmarkStart w:id="0" w:name="_GoBack"/>
      <w:bookmarkEnd w:id="0"/>
    </w:p>
    <w:p w:rsidR="005B497A"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w:t>
      </w:r>
      <w:r w:rsidRPr="005B497A">
        <w:rPr>
          <w:rFonts w:ascii="Arial" w:eastAsia="Times New Roman" w:hAnsi="Arial" w:cs="Arial"/>
          <w:color w:val="333333"/>
          <w:lang w:val="en"/>
        </w:rPr>
        <w:t xml:space="preserve">14.00 - </w:t>
      </w:r>
      <w:r>
        <w:rPr>
          <w:rFonts w:ascii="Arial" w:eastAsia="Times New Roman" w:hAnsi="Arial" w:cs="Arial"/>
          <w:color w:val="333333"/>
          <w:lang w:val="en"/>
        </w:rPr>
        <w:t>$</w:t>
      </w:r>
      <w:r w:rsidRPr="005B497A">
        <w:rPr>
          <w:rFonts w:ascii="Arial" w:eastAsia="Times New Roman" w:hAnsi="Arial" w:cs="Arial"/>
          <w:color w:val="333333"/>
          <w:lang w:val="en"/>
        </w:rPr>
        <w:t>17.00</w:t>
      </w:r>
    </w:p>
    <w:p w:rsidR="005B497A" w:rsidRPr="005B497A" w:rsidRDefault="005B497A" w:rsidP="005B497A">
      <w:pPr>
        <w:pStyle w:val="ListParagraph"/>
        <w:spacing w:after="0" w:line="240" w:lineRule="auto"/>
        <w:ind w:left="1440"/>
        <w:rPr>
          <w:rFonts w:ascii="Arial" w:eastAsia="Times New Roman" w:hAnsi="Arial" w:cs="Arial"/>
          <w:color w:val="333333"/>
          <w:lang w:val="en"/>
        </w:rPr>
      </w:pPr>
      <w:r w:rsidRPr="005B497A">
        <w:rPr>
          <w:rFonts w:ascii="Arial" w:eastAsia="Times New Roman" w:hAnsi="Arial" w:cs="Arial"/>
          <w:color w:val="333333"/>
          <w:lang w:val="en"/>
        </w:rPr>
        <w:t>$14-$26</w:t>
      </w:r>
      <w:r>
        <w:rPr>
          <w:rFonts w:ascii="Arial" w:eastAsia="Times New Roman" w:hAnsi="Arial" w:cs="Arial"/>
          <w:color w:val="333333"/>
          <w:lang w:val="en"/>
        </w:rPr>
        <w:tab/>
      </w:r>
      <w:r w:rsidRPr="005B497A">
        <w:rPr>
          <w:rFonts w:ascii="Arial" w:eastAsia="Times New Roman" w:hAnsi="Arial" w:cs="Arial"/>
          <w:color w:val="333333"/>
          <w:lang w:val="en"/>
        </w:rPr>
        <w:t>RNs would be in the higher range.</w:t>
      </w:r>
      <w:r w:rsidRPr="005B497A">
        <w:rPr>
          <w:rFonts w:ascii="Arial" w:eastAsia="Times New Roman" w:hAnsi="Arial" w:cs="Arial"/>
          <w:color w:val="333333"/>
          <w:lang w:val="en"/>
        </w:rPr>
        <w:tab/>
      </w:r>
    </w:p>
    <w:p w:rsidR="005B497A" w:rsidRDefault="005B497A" w:rsidP="005B497A">
      <w:pPr>
        <w:pStyle w:val="ListParagraph"/>
        <w:spacing w:after="0" w:line="240" w:lineRule="auto"/>
        <w:ind w:left="1440"/>
        <w:rPr>
          <w:rFonts w:ascii="Arial" w:eastAsia="Times New Roman" w:hAnsi="Arial" w:cs="Arial"/>
          <w:color w:val="333333"/>
          <w:lang w:val="en"/>
        </w:rPr>
      </w:pPr>
      <w:r w:rsidRPr="005B497A">
        <w:rPr>
          <w:rFonts w:ascii="Arial" w:eastAsia="Times New Roman" w:hAnsi="Arial" w:cs="Arial"/>
          <w:color w:val="333333"/>
          <w:lang w:val="en"/>
        </w:rPr>
        <w:t>$14.06</w:t>
      </w:r>
      <w:r>
        <w:rPr>
          <w:rFonts w:ascii="Arial" w:eastAsia="Times New Roman" w:hAnsi="Arial" w:cs="Arial"/>
          <w:color w:val="333333"/>
          <w:lang w:val="en"/>
        </w:rPr>
        <w:t xml:space="preserve"> - </w:t>
      </w:r>
      <w:r w:rsidRPr="005B497A">
        <w:rPr>
          <w:rFonts w:ascii="Arial" w:eastAsia="Times New Roman" w:hAnsi="Arial" w:cs="Arial"/>
          <w:color w:val="333333"/>
          <w:lang w:val="en"/>
        </w:rPr>
        <w:t>$16.33</w:t>
      </w:r>
    </w:p>
    <w:p w:rsidR="005B497A" w:rsidRPr="005B497A" w:rsidRDefault="005B497A" w:rsidP="005B497A">
      <w:pPr>
        <w:pStyle w:val="ListParagraph"/>
        <w:spacing w:after="0" w:line="240" w:lineRule="auto"/>
        <w:ind w:left="1440"/>
        <w:rPr>
          <w:rFonts w:ascii="Arial" w:eastAsia="Times New Roman" w:hAnsi="Arial" w:cs="Arial"/>
          <w:color w:val="333333"/>
          <w:lang w:val="en"/>
        </w:rPr>
      </w:pPr>
      <w:r w:rsidRPr="005B497A">
        <w:rPr>
          <w:rFonts w:ascii="Arial" w:eastAsia="Times New Roman" w:hAnsi="Arial" w:cs="Arial"/>
          <w:color w:val="333333"/>
          <w:lang w:val="en"/>
        </w:rPr>
        <w:t>$</w:t>
      </w:r>
      <w:r>
        <w:rPr>
          <w:rFonts w:ascii="Arial" w:eastAsia="Times New Roman" w:hAnsi="Arial" w:cs="Arial"/>
          <w:color w:val="333333"/>
          <w:lang w:val="en"/>
        </w:rPr>
        <w:t>16.51</w:t>
      </w:r>
      <w:r w:rsidRPr="005B497A">
        <w:rPr>
          <w:rFonts w:ascii="Arial" w:eastAsia="Times New Roman" w:hAnsi="Arial" w:cs="Arial"/>
          <w:color w:val="333333"/>
          <w:lang w:val="en"/>
        </w:rPr>
        <w:t xml:space="preserve"> - $</w:t>
      </w:r>
      <w:r>
        <w:rPr>
          <w:rFonts w:ascii="Arial" w:eastAsia="Times New Roman" w:hAnsi="Arial" w:cs="Arial"/>
          <w:color w:val="333333"/>
          <w:lang w:val="en"/>
        </w:rPr>
        <w:t>22.94</w:t>
      </w:r>
      <w:r w:rsidRPr="005B497A">
        <w:rPr>
          <w:rFonts w:ascii="Arial" w:eastAsia="Times New Roman" w:hAnsi="Arial" w:cs="Arial"/>
          <w:color w:val="333333"/>
          <w:lang w:val="en"/>
        </w:rPr>
        <w:t xml:space="preserve"> with full benefits</w:t>
      </w:r>
      <w:r w:rsidRPr="005B497A">
        <w:rPr>
          <w:rFonts w:ascii="Arial" w:eastAsia="Times New Roman" w:hAnsi="Arial" w:cs="Arial"/>
          <w:color w:val="333333"/>
          <w:lang w:val="en"/>
        </w:rPr>
        <w:tab/>
      </w:r>
    </w:p>
    <w:p w:rsidR="00FE318C"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w:t>
      </w:r>
      <w:r w:rsidRPr="005B497A">
        <w:rPr>
          <w:rFonts w:ascii="Arial" w:eastAsia="Times New Roman" w:hAnsi="Arial" w:cs="Arial"/>
          <w:color w:val="333333"/>
          <w:lang w:val="en"/>
        </w:rPr>
        <w:t xml:space="preserve">24.00 </w:t>
      </w:r>
      <w:r>
        <w:rPr>
          <w:rFonts w:ascii="Arial" w:eastAsia="Times New Roman" w:hAnsi="Arial" w:cs="Arial"/>
          <w:color w:val="333333"/>
          <w:lang w:val="en"/>
        </w:rPr>
        <w:t>-</w:t>
      </w:r>
      <w:r w:rsidRPr="005B497A">
        <w:rPr>
          <w:rFonts w:ascii="Arial" w:eastAsia="Times New Roman" w:hAnsi="Arial" w:cs="Arial"/>
          <w:color w:val="333333"/>
          <w:lang w:val="en"/>
        </w:rPr>
        <w:t xml:space="preserve"> </w:t>
      </w:r>
      <w:r>
        <w:rPr>
          <w:rFonts w:ascii="Arial" w:eastAsia="Times New Roman" w:hAnsi="Arial" w:cs="Arial"/>
          <w:color w:val="333333"/>
          <w:lang w:val="en"/>
        </w:rPr>
        <w:t>$</w:t>
      </w:r>
      <w:r w:rsidRPr="005B497A">
        <w:rPr>
          <w:rFonts w:ascii="Arial" w:eastAsia="Times New Roman" w:hAnsi="Arial" w:cs="Arial"/>
          <w:color w:val="333333"/>
          <w:lang w:val="en"/>
        </w:rPr>
        <w:t>36.00</w:t>
      </w:r>
    </w:p>
    <w:p w:rsidR="00FE318C" w:rsidRDefault="00FE318C" w:rsidP="00FE318C">
      <w:pPr>
        <w:spacing w:after="0" w:line="240" w:lineRule="auto"/>
        <w:rPr>
          <w:rFonts w:ascii="Arial" w:eastAsia="Times New Roman" w:hAnsi="Arial" w:cs="Arial"/>
          <w:color w:val="333333"/>
          <w:lang w:val="en"/>
        </w:rPr>
      </w:pPr>
    </w:p>
    <w:p w:rsidR="005B497A" w:rsidRPr="008A0D30" w:rsidRDefault="00FE318C" w:rsidP="00FE318C">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t>2015-Survey respondents indicated a range for salary for FTE as $12 to $14, plus benefits.</w:t>
      </w:r>
      <w:r w:rsidR="005B497A" w:rsidRPr="008A0D30">
        <w:rPr>
          <w:rFonts w:ascii="Arial" w:eastAsia="Times New Roman" w:hAnsi="Arial" w:cs="Arial"/>
          <w:i/>
          <w:color w:val="333333"/>
          <w:lang w:val="en"/>
        </w:rPr>
        <w:tab/>
      </w:r>
    </w:p>
    <w:p w:rsidR="005B497A" w:rsidRPr="005B497A" w:rsidRDefault="005B497A" w:rsidP="005B497A">
      <w:pPr>
        <w:pStyle w:val="ListParagraph"/>
        <w:spacing w:after="0" w:line="240" w:lineRule="auto"/>
        <w:ind w:left="1440"/>
        <w:rPr>
          <w:rFonts w:ascii="Arial" w:eastAsia="Times New Roman" w:hAnsi="Arial" w:cs="Arial"/>
          <w:color w:val="333333"/>
          <w:lang w:val="en"/>
        </w:rPr>
      </w:pPr>
    </w:p>
    <w:p w:rsidR="005B497A" w:rsidRDefault="005B497A" w:rsidP="005B497A">
      <w:pPr>
        <w:pStyle w:val="ListParagraph"/>
        <w:numPr>
          <w:ilvl w:val="0"/>
          <w:numId w:val="10"/>
        </w:numPr>
        <w:spacing w:after="0" w:line="240" w:lineRule="auto"/>
        <w:rPr>
          <w:rFonts w:ascii="Arial" w:eastAsia="Times New Roman" w:hAnsi="Arial" w:cs="Arial"/>
          <w:b/>
          <w:color w:val="333333"/>
          <w:lang w:val="en"/>
        </w:rPr>
      </w:pPr>
      <w:r w:rsidRPr="005B497A">
        <w:rPr>
          <w:rFonts w:ascii="Arial" w:eastAsia="Times New Roman" w:hAnsi="Arial" w:cs="Arial"/>
          <w:b/>
          <w:color w:val="333333"/>
          <w:lang w:val="en"/>
        </w:rPr>
        <w:t>How do you fund the Community Health Worker position at your facility?</w:t>
      </w:r>
    </w:p>
    <w:p w:rsidR="00933DA9" w:rsidRDefault="00933DA9" w:rsidP="005B497A">
      <w:pPr>
        <w:pStyle w:val="ListParagraph"/>
        <w:spacing w:after="0" w:line="240" w:lineRule="auto"/>
        <w:ind w:left="1440"/>
        <w:rPr>
          <w:rFonts w:ascii="Arial" w:eastAsia="Times New Roman" w:hAnsi="Arial" w:cs="Arial"/>
          <w:color w:val="333333"/>
          <w:lang w:val="en"/>
        </w:rPr>
      </w:pPr>
    </w:p>
    <w:p w:rsidR="005B497A" w:rsidRPr="005B497A" w:rsidRDefault="00E835FE"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5 </w:t>
      </w:r>
      <w:r w:rsidR="005B497A" w:rsidRPr="005B497A">
        <w:rPr>
          <w:rFonts w:ascii="Arial" w:eastAsia="Times New Roman" w:hAnsi="Arial" w:cs="Arial"/>
          <w:color w:val="333333"/>
          <w:lang w:val="en"/>
        </w:rPr>
        <w:t>Government funds</w:t>
      </w:r>
      <w:r w:rsidR="005B497A" w:rsidRPr="005B497A">
        <w:rPr>
          <w:rFonts w:ascii="Arial" w:eastAsia="Times New Roman" w:hAnsi="Arial" w:cs="Arial"/>
          <w:color w:val="333333"/>
          <w:lang w:val="en"/>
        </w:rPr>
        <w:tab/>
      </w:r>
    </w:p>
    <w:p w:rsidR="005B497A" w:rsidRPr="005B497A"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3 </w:t>
      </w:r>
      <w:r w:rsidRPr="005B497A">
        <w:rPr>
          <w:rFonts w:ascii="Arial" w:eastAsia="Times New Roman" w:hAnsi="Arial" w:cs="Arial"/>
          <w:color w:val="333333"/>
          <w:lang w:val="en"/>
        </w:rPr>
        <w:t>Foundation grants</w:t>
      </w:r>
    </w:p>
    <w:p w:rsidR="005B497A" w:rsidRPr="005B497A"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4 </w:t>
      </w:r>
      <w:r w:rsidRPr="005B497A">
        <w:rPr>
          <w:rFonts w:ascii="Arial" w:eastAsia="Times New Roman" w:hAnsi="Arial" w:cs="Arial"/>
          <w:color w:val="333333"/>
          <w:lang w:val="en"/>
        </w:rPr>
        <w:t>Internal funds</w:t>
      </w:r>
    </w:p>
    <w:p w:rsidR="005B497A" w:rsidRPr="005B497A"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4 </w:t>
      </w:r>
      <w:r w:rsidRPr="005B497A">
        <w:rPr>
          <w:rFonts w:ascii="Arial" w:eastAsia="Times New Roman" w:hAnsi="Arial" w:cs="Arial"/>
          <w:color w:val="333333"/>
          <w:lang w:val="en"/>
        </w:rPr>
        <w:t>Reimbursable cost (insurance/Medicaid)</w:t>
      </w:r>
    </w:p>
    <w:p w:rsidR="005B497A" w:rsidRPr="005B497A" w:rsidRDefault="005B497A" w:rsidP="005B497A">
      <w:pPr>
        <w:pStyle w:val="ListParagraph"/>
        <w:spacing w:after="0" w:line="240" w:lineRule="auto"/>
        <w:ind w:left="1440"/>
        <w:rPr>
          <w:rFonts w:ascii="Arial" w:eastAsia="Times New Roman" w:hAnsi="Arial" w:cs="Arial"/>
          <w:color w:val="333333"/>
          <w:lang w:val="en"/>
        </w:rPr>
      </w:pPr>
    </w:p>
    <w:p w:rsidR="005B497A" w:rsidRPr="005B497A" w:rsidRDefault="005B497A" w:rsidP="005B497A">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Also:</w:t>
      </w:r>
    </w:p>
    <w:p w:rsidR="005B497A" w:rsidRDefault="005B497A" w:rsidP="005B497A">
      <w:pPr>
        <w:pStyle w:val="ListParagraph"/>
        <w:spacing w:after="0" w:line="240" w:lineRule="auto"/>
        <w:ind w:left="1440"/>
        <w:rPr>
          <w:rFonts w:ascii="Arial" w:eastAsia="Times New Roman" w:hAnsi="Arial" w:cs="Arial"/>
          <w:color w:val="333333"/>
          <w:lang w:val="en"/>
        </w:rPr>
      </w:pPr>
      <w:r w:rsidRPr="005B497A">
        <w:rPr>
          <w:rFonts w:ascii="Arial" w:eastAsia="Times New Roman" w:hAnsi="Arial" w:cs="Arial"/>
          <w:color w:val="333333"/>
          <w:lang w:val="en"/>
        </w:rPr>
        <w:tab/>
        <w:t>Community-based fundraising</w:t>
      </w:r>
      <w:r w:rsidRPr="005B497A">
        <w:rPr>
          <w:rFonts w:ascii="Arial" w:eastAsia="Times New Roman" w:hAnsi="Arial" w:cs="Arial"/>
          <w:color w:val="333333"/>
          <w:lang w:val="en"/>
        </w:rPr>
        <w:tab/>
      </w:r>
    </w:p>
    <w:p w:rsidR="005B497A" w:rsidRDefault="005B497A" w:rsidP="005B497A">
      <w:pPr>
        <w:pStyle w:val="ListParagraph"/>
        <w:spacing w:after="0" w:line="240" w:lineRule="auto"/>
        <w:ind w:left="1440"/>
        <w:rPr>
          <w:rFonts w:ascii="Arial" w:eastAsia="Times New Roman" w:hAnsi="Arial" w:cs="Arial"/>
          <w:color w:val="333333"/>
          <w:lang w:val="en"/>
        </w:rPr>
      </w:pPr>
      <w:r w:rsidRPr="005B497A">
        <w:rPr>
          <w:rFonts w:ascii="Arial" w:eastAsia="Times New Roman" w:hAnsi="Arial" w:cs="Arial"/>
          <w:color w:val="333333"/>
          <w:lang w:val="en"/>
        </w:rPr>
        <w:tab/>
      </w:r>
      <w:r>
        <w:rPr>
          <w:rFonts w:ascii="Arial" w:eastAsia="Times New Roman" w:hAnsi="Arial" w:cs="Arial"/>
          <w:color w:val="333333"/>
          <w:lang w:val="en"/>
        </w:rPr>
        <w:t>Currently part time employee</w:t>
      </w:r>
      <w:r>
        <w:rPr>
          <w:rFonts w:ascii="Arial" w:eastAsia="Times New Roman" w:hAnsi="Arial" w:cs="Arial"/>
          <w:color w:val="333333"/>
          <w:lang w:val="en"/>
        </w:rPr>
        <w:tab/>
      </w:r>
    </w:p>
    <w:p w:rsidR="00933DA9" w:rsidRDefault="00933DA9" w:rsidP="00933DA9">
      <w:pPr>
        <w:spacing w:after="0" w:line="240" w:lineRule="auto"/>
        <w:rPr>
          <w:rFonts w:ascii="Arial" w:eastAsia="Times New Roman" w:hAnsi="Arial" w:cs="Arial"/>
          <w:color w:val="333333"/>
          <w:lang w:val="en"/>
        </w:rPr>
      </w:pPr>
    </w:p>
    <w:p w:rsidR="00933DA9" w:rsidRPr="008A0D30" w:rsidRDefault="00933DA9" w:rsidP="00933DA9">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t>2015-Many</w:t>
      </w:r>
      <w:r w:rsidRPr="008A0D30">
        <w:rPr>
          <w:rFonts w:ascii="Arial" w:eastAsia="Times New Roman" w:hAnsi="Arial" w:cs="Arial"/>
          <w:i/>
          <w:color w:val="333333"/>
          <w:lang w:val="en"/>
        </w:rPr>
        <w:t xml:space="preserve"> survey respondents (75%) indicated government grants as a funding source which include but are not limited to the Federal Farm Bill, IHS, and Medicare.</w:t>
      </w:r>
    </w:p>
    <w:p w:rsidR="00933DA9" w:rsidRPr="008A0D30" w:rsidRDefault="00933DA9" w:rsidP="00933DA9">
      <w:pPr>
        <w:spacing w:after="0" w:line="240" w:lineRule="auto"/>
        <w:rPr>
          <w:rFonts w:ascii="Arial" w:eastAsia="Times New Roman" w:hAnsi="Arial" w:cs="Arial"/>
          <w:i/>
          <w:color w:val="333333"/>
          <w:lang w:val="en"/>
        </w:rPr>
      </w:pPr>
    </w:p>
    <w:p w:rsidR="00933DA9" w:rsidRPr="008A0D30" w:rsidRDefault="00933DA9" w:rsidP="00933DA9">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lastRenderedPageBreak/>
        <w:t>Other survey participants indicated “Other” (18.75%), “Reimbursable cost (12.5%), “Foundation grants” (6.25%), and “Internal funds” (6.25%) as sources of funding for financing CHW positions.</w:t>
      </w:r>
    </w:p>
    <w:p w:rsidR="00933DA9" w:rsidRPr="00933DA9" w:rsidRDefault="00933DA9" w:rsidP="00933DA9">
      <w:pPr>
        <w:spacing w:after="0" w:line="240" w:lineRule="auto"/>
        <w:rPr>
          <w:rFonts w:ascii="Arial" w:eastAsia="Times New Roman" w:hAnsi="Arial" w:cs="Arial"/>
          <w:color w:val="333333"/>
          <w:lang w:val="en"/>
        </w:rPr>
      </w:pPr>
    </w:p>
    <w:p w:rsidR="005B497A" w:rsidRPr="005B497A" w:rsidRDefault="005B497A" w:rsidP="005B497A">
      <w:pPr>
        <w:pStyle w:val="ListParagraph"/>
        <w:spacing w:after="0" w:line="240" w:lineRule="auto"/>
        <w:ind w:left="1440"/>
        <w:rPr>
          <w:rFonts w:ascii="Arial" w:eastAsia="Times New Roman" w:hAnsi="Arial" w:cs="Arial"/>
          <w:color w:val="333333"/>
          <w:lang w:val="en"/>
        </w:rPr>
      </w:pPr>
    </w:p>
    <w:p w:rsidR="005B497A" w:rsidRDefault="005B497A" w:rsidP="005B497A">
      <w:pPr>
        <w:pStyle w:val="ListParagraph"/>
        <w:numPr>
          <w:ilvl w:val="0"/>
          <w:numId w:val="10"/>
        </w:numPr>
        <w:spacing w:after="0" w:line="240" w:lineRule="auto"/>
        <w:rPr>
          <w:rFonts w:ascii="Arial" w:eastAsia="Times New Roman" w:hAnsi="Arial" w:cs="Arial"/>
          <w:b/>
          <w:color w:val="333333"/>
          <w:lang w:val="en"/>
        </w:rPr>
      </w:pPr>
      <w:r w:rsidRPr="005B497A">
        <w:rPr>
          <w:rFonts w:ascii="Arial" w:eastAsia="Times New Roman" w:hAnsi="Arial" w:cs="Arial"/>
          <w:b/>
          <w:color w:val="333333"/>
          <w:lang w:val="en"/>
        </w:rPr>
        <w:t>What method(s) does your facility use to recruit Community Health Workers?</w:t>
      </w:r>
    </w:p>
    <w:p w:rsidR="00933DA9" w:rsidRDefault="00933DA9" w:rsidP="00E835FE">
      <w:pPr>
        <w:pStyle w:val="ListParagraph"/>
        <w:spacing w:after="0" w:line="240" w:lineRule="auto"/>
        <w:ind w:firstLine="720"/>
        <w:rPr>
          <w:rFonts w:ascii="Arial" w:eastAsia="Times New Roman" w:hAnsi="Arial" w:cs="Arial"/>
          <w:color w:val="333333"/>
          <w:lang w:val="en"/>
        </w:rPr>
      </w:pPr>
    </w:p>
    <w:p w:rsidR="00E835FE" w:rsidRPr="00E835FE" w:rsidRDefault="00E835FE" w:rsidP="00E835FE">
      <w:pPr>
        <w:pStyle w:val="ListParagraph"/>
        <w:spacing w:after="0" w:line="240" w:lineRule="auto"/>
        <w:ind w:firstLine="720"/>
        <w:rPr>
          <w:rFonts w:ascii="Arial" w:eastAsia="Times New Roman" w:hAnsi="Arial" w:cs="Arial"/>
          <w:color w:val="333333"/>
          <w:lang w:val="en"/>
        </w:rPr>
      </w:pPr>
      <w:r w:rsidRPr="00E835FE">
        <w:rPr>
          <w:rFonts w:ascii="Arial" w:eastAsia="Times New Roman" w:hAnsi="Arial" w:cs="Arial"/>
          <w:color w:val="333333"/>
          <w:lang w:val="en"/>
        </w:rPr>
        <w:t>9</w:t>
      </w:r>
      <w:r>
        <w:rPr>
          <w:rFonts w:ascii="Arial" w:eastAsia="Times New Roman" w:hAnsi="Arial" w:cs="Arial"/>
          <w:color w:val="333333"/>
          <w:lang w:val="en"/>
        </w:rPr>
        <w:tab/>
      </w:r>
      <w:r w:rsidRPr="00E835FE">
        <w:rPr>
          <w:rFonts w:ascii="Arial" w:eastAsia="Times New Roman" w:hAnsi="Arial" w:cs="Arial"/>
          <w:color w:val="333333"/>
          <w:lang w:val="en"/>
        </w:rPr>
        <w:t>Internal recruiting</w:t>
      </w:r>
      <w:r w:rsidRPr="00E835FE">
        <w:rPr>
          <w:rFonts w:ascii="Arial" w:eastAsia="Times New Roman" w:hAnsi="Arial" w:cs="Arial"/>
          <w:color w:val="333333"/>
          <w:lang w:val="en"/>
        </w:rPr>
        <w:tab/>
      </w:r>
    </w:p>
    <w:p w:rsidR="00E835FE" w:rsidRPr="00E835FE" w:rsidRDefault="00E835FE" w:rsidP="00E835FE">
      <w:pPr>
        <w:pStyle w:val="ListParagraph"/>
        <w:spacing w:after="0" w:line="240" w:lineRule="auto"/>
        <w:ind w:left="1440"/>
        <w:rPr>
          <w:rFonts w:ascii="Arial" w:eastAsia="Times New Roman" w:hAnsi="Arial" w:cs="Arial"/>
          <w:b/>
          <w:color w:val="333333"/>
          <w:lang w:val="en"/>
        </w:rPr>
      </w:pPr>
      <w:r w:rsidRPr="00E835FE">
        <w:rPr>
          <w:rFonts w:ascii="Arial" w:eastAsia="Times New Roman" w:hAnsi="Arial" w:cs="Arial"/>
          <w:color w:val="333333"/>
          <w:lang w:val="en"/>
        </w:rPr>
        <w:t>8</w:t>
      </w:r>
      <w:r>
        <w:rPr>
          <w:rFonts w:ascii="Arial" w:eastAsia="Times New Roman" w:hAnsi="Arial" w:cs="Arial"/>
          <w:color w:val="333333"/>
          <w:lang w:val="en"/>
        </w:rPr>
        <w:tab/>
      </w:r>
      <w:r w:rsidRPr="00E835FE">
        <w:rPr>
          <w:rFonts w:ascii="Arial" w:eastAsia="Times New Roman" w:hAnsi="Arial" w:cs="Arial"/>
          <w:color w:val="333333"/>
          <w:lang w:val="en"/>
        </w:rPr>
        <w:t>Online advertising</w:t>
      </w:r>
      <w:r w:rsidRPr="00E835FE">
        <w:rPr>
          <w:rFonts w:ascii="Arial" w:eastAsia="Times New Roman" w:hAnsi="Arial" w:cs="Arial"/>
          <w:color w:val="333333"/>
          <w:lang w:val="en"/>
        </w:rPr>
        <w:tab/>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8</w:t>
      </w:r>
      <w:r>
        <w:rPr>
          <w:rFonts w:ascii="Arial" w:eastAsia="Times New Roman" w:hAnsi="Arial" w:cs="Arial"/>
          <w:color w:val="333333"/>
          <w:lang w:val="en"/>
        </w:rPr>
        <w:tab/>
      </w:r>
      <w:r w:rsidRPr="00E835FE">
        <w:rPr>
          <w:rFonts w:ascii="Arial" w:eastAsia="Times New Roman" w:hAnsi="Arial" w:cs="Arial"/>
          <w:color w:val="333333"/>
          <w:lang w:val="en"/>
        </w:rPr>
        <w:t>Newspaper</w:t>
      </w:r>
      <w:r w:rsidRPr="00E835FE">
        <w:rPr>
          <w:rFonts w:ascii="Arial" w:eastAsia="Times New Roman" w:hAnsi="Arial" w:cs="Arial"/>
          <w:color w:val="333333"/>
          <w:lang w:val="en"/>
        </w:rPr>
        <w:tab/>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2</w:t>
      </w:r>
      <w:r>
        <w:rPr>
          <w:rFonts w:ascii="Arial" w:eastAsia="Times New Roman" w:hAnsi="Arial" w:cs="Arial"/>
          <w:color w:val="333333"/>
          <w:lang w:val="en"/>
        </w:rPr>
        <w:tab/>
      </w:r>
      <w:r w:rsidRPr="00E835FE">
        <w:rPr>
          <w:rFonts w:ascii="Arial" w:eastAsia="Times New Roman" w:hAnsi="Arial" w:cs="Arial"/>
          <w:color w:val="333333"/>
          <w:lang w:val="en"/>
        </w:rPr>
        <w:t>Community events</w:t>
      </w:r>
      <w:r w:rsidRPr="00E835FE">
        <w:rPr>
          <w:rFonts w:ascii="Arial" w:eastAsia="Times New Roman" w:hAnsi="Arial" w:cs="Arial"/>
          <w:color w:val="333333"/>
          <w:lang w:val="en"/>
        </w:rPr>
        <w:tab/>
      </w:r>
    </w:p>
    <w:p w:rsid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2</w:t>
      </w:r>
      <w:r>
        <w:rPr>
          <w:rFonts w:ascii="Arial" w:eastAsia="Times New Roman" w:hAnsi="Arial" w:cs="Arial"/>
          <w:color w:val="333333"/>
          <w:lang w:val="en"/>
        </w:rPr>
        <w:tab/>
      </w:r>
      <w:r w:rsidRPr="00E835FE">
        <w:rPr>
          <w:rFonts w:ascii="Arial" w:eastAsia="Times New Roman" w:hAnsi="Arial" w:cs="Arial"/>
          <w:color w:val="333333"/>
          <w:lang w:val="en"/>
        </w:rPr>
        <w:t>Employment agencies</w:t>
      </w:r>
      <w:r w:rsidRPr="00E835FE">
        <w:rPr>
          <w:rFonts w:ascii="Arial" w:eastAsia="Times New Roman" w:hAnsi="Arial" w:cs="Arial"/>
          <w:color w:val="333333"/>
          <w:lang w:val="en"/>
        </w:rPr>
        <w:tab/>
      </w:r>
    </w:p>
    <w:p w:rsidR="00E835FE" w:rsidRPr="00E835FE" w:rsidRDefault="00E835FE" w:rsidP="00E835FE">
      <w:pPr>
        <w:pStyle w:val="ListParagraph"/>
        <w:spacing w:after="0" w:line="240" w:lineRule="auto"/>
        <w:ind w:left="1440"/>
        <w:rPr>
          <w:rFonts w:ascii="Arial" w:eastAsia="Times New Roman" w:hAnsi="Arial" w:cs="Arial"/>
          <w:color w:val="333333"/>
          <w:lang w:val="en"/>
        </w:rPr>
      </w:pPr>
    </w:p>
    <w:p w:rsidR="00E835FE" w:rsidRDefault="00E835FE" w:rsidP="00E835FE">
      <w:pPr>
        <w:pStyle w:val="ListParagraph"/>
        <w:numPr>
          <w:ilvl w:val="0"/>
          <w:numId w:val="10"/>
        </w:numPr>
        <w:spacing w:after="0" w:line="240" w:lineRule="auto"/>
        <w:rPr>
          <w:rFonts w:ascii="Arial" w:eastAsia="Times New Roman" w:hAnsi="Arial" w:cs="Arial"/>
          <w:b/>
          <w:color w:val="333333"/>
          <w:lang w:val="en"/>
        </w:rPr>
      </w:pPr>
      <w:r w:rsidRPr="00E835FE">
        <w:rPr>
          <w:rFonts w:ascii="Arial" w:eastAsia="Times New Roman" w:hAnsi="Arial" w:cs="Arial"/>
          <w:b/>
          <w:color w:val="333333"/>
          <w:lang w:val="en"/>
        </w:rPr>
        <w:t>If you do not employ Community Health Workers, how likely are you to employ them in the future?</w:t>
      </w:r>
    </w:p>
    <w:p w:rsidR="00E835FE" w:rsidRPr="00E835FE" w:rsidRDefault="00E835FE" w:rsidP="00E835FE">
      <w:pPr>
        <w:pStyle w:val="ListParagraph"/>
        <w:spacing w:after="0" w:line="240" w:lineRule="auto"/>
        <w:ind w:left="1440"/>
        <w:rPr>
          <w:rFonts w:ascii="Arial" w:eastAsia="Times New Roman" w:hAnsi="Arial" w:cs="Arial"/>
          <w:color w:val="333333"/>
          <w:lang w:val="en"/>
        </w:rPr>
      </w:pP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3</w:t>
      </w:r>
      <w:r w:rsidR="00FE318C">
        <w:rPr>
          <w:rFonts w:ascii="Arial" w:eastAsia="Times New Roman" w:hAnsi="Arial" w:cs="Arial"/>
          <w:color w:val="333333"/>
          <w:lang w:val="en"/>
        </w:rPr>
        <w:t xml:space="preserve"> or 11%</w:t>
      </w:r>
      <w:r>
        <w:rPr>
          <w:rFonts w:ascii="Arial" w:eastAsia="Times New Roman" w:hAnsi="Arial" w:cs="Arial"/>
          <w:color w:val="333333"/>
          <w:lang w:val="en"/>
        </w:rPr>
        <w:tab/>
      </w:r>
      <w:r w:rsidRPr="00E835FE">
        <w:rPr>
          <w:rFonts w:ascii="Arial" w:eastAsia="Times New Roman" w:hAnsi="Arial" w:cs="Arial"/>
          <w:color w:val="333333"/>
          <w:lang w:val="en"/>
        </w:rPr>
        <w:t>Highly likely</w:t>
      </w:r>
      <w:r w:rsidRPr="00E835FE">
        <w:rPr>
          <w:rFonts w:ascii="Arial" w:eastAsia="Times New Roman" w:hAnsi="Arial" w:cs="Arial"/>
          <w:color w:val="333333"/>
          <w:lang w:val="en"/>
        </w:rPr>
        <w:tab/>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2</w:t>
      </w:r>
      <w:r w:rsidR="00FE318C">
        <w:rPr>
          <w:rFonts w:ascii="Arial" w:eastAsia="Times New Roman" w:hAnsi="Arial" w:cs="Arial"/>
          <w:color w:val="333333"/>
          <w:lang w:val="en"/>
        </w:rPr>
        <w:t xml:space="preserve"> or 7%</w:t>
      </w:r>
      <w:r>
        <w:rPr>
          <w:rFonts w:ascii="Arial" w:eastAsia="Times New Roman" w:hAnsi="Arial" w:cs="Arial"/>
          <w:color w:val="333333"/>
          <w:lang w:val="en"/>
        </w:rPr>
        <w:tab/>
      </w:r>
      <w:r w:rsidRPr="00E835FE">
        <w:rPr>
          <w:rFonts w:ascii="Arial" w:eastAsia="Times New Roman" w:hAnsi="Arial" w:cs="Arial"/>
          <w:color w:val="333333"/>
          <w:lang w:val="en"/>
        </w:rPr>
        <w:t>Somewhat likely</w:t>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2</w:t>
      </w:r>
      <w:r w:rsidR="00FE318C">
        <w:rPr>
          <w:rFonts w:ascii="Arial" w:eastAsia="Times New Roman" w:hAnsi="Arial" w:cs="Arial"/>
          <w:color w:val="333333"/>
          <w:lang w:val="en"/>
        </w:rPr>
        <w:t xml:space="preserve"> or 7%</w:t>
      </w:r>
      <w:r>
        <w:rPr>
          <w:rFonts w:ascii="Arial" w:eastAsia="Times New Roman" w:hAnsi="Arial" w:cs="Arial"/>
          <w:color w:val="333333"/>
          <w:lang w:val="en"/>
        </w:rPr>
        <w:tab/>
      </w:r>
      <w:r w:rsidRPr="00E835FE">
        <w:rPr>
          <w:rFonts w:ascii="Arial" w:eastAsia="Times New Roman" w:hAnsi="Arial" w:cs="Arial"/>
          <w:color w:val="333333"/>
          <w:lang w:val="en"/>
        </w:rPr>
        <w:t>Likely</w:t>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2</w:t>
      </w:r>
      <w:r w:rsidR="00FE318C">
        <w:rPr>
          <w:rFonts w:ascii="Arial" w:eastAsia="Times New Roman" w:hAnsi="Arial" w:cs="Arial"/>
          <w:color w:val="333333"/>
          <w:lang w:val="en"/>
        </w:rPr>
        <w:t xml:space="preserve"> or 7%</w:t>
      </w:r>
      <w:r>
        <w:rPr>
          <w:rFonts w:ascii="Arial" w:eastAsia="Times New Roman" w:hAnsi="Arial" w:cs="Arial"/>
          <w:color w:val="333333"/>
          <w:lang w:val="en"/>
        </w:rPr>
        <w:tab/>
      </w:r>
      <w:r w:rsidRPr="00E835FE">
        <w:rPr>
          <w:rFonts w:ascii="Arial" w:eastAsia="Times New Roman" w:hAnsi="Arial" w:cs="Arial"/>
          <w:color w:val="333333"/>
          <w:lang w:val="en"/>
        </w:rPr>
        <w:t>Somewhat unlikely</w:t>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2</w:t>
      </w:r>
      <w:r w:rsidR="00FE318C">
        <w:rPr>
          <w:rFonts w:ascii="Arial" w:eastAsia="Times New Roman" w:hAnsi="Arial" w:cs="Arial"/>
          <w:color w:val="333333"/>
          <w:lang w:val="en"/>
        </w:rPr>
        <w:t xml:space="preserve"> or 7%</w:t>
      </w:r>
      <w:r>
        <w:rPr>
          <w:rFonts w:ascii="Arial" w:eastAsia="Times New Roman" w:hAnsi="Arial" w:cs="Arial"/>
          <w:color w:val="333333"/>
          <w:lang w:val="en"/>
        </w:rPr>
        <w:tab/>
      </w:r>
      <w:r w:rsidRPr="00E835FE">
        <w:rPr>
          <w:rFonts w:ascii="Arial" w:eastAsia="Times New Roman" w:hAnsi="Arial" w:cs="Arial"/>
          <w:color w:val="333333"/>
          <w:lang w:val="en"/>
        </w:rPr>
        <w:t>Highly unlikely</w:t>
      </w:r>
      <w:r w:rsidRPr="00E835FE">
        <w:rPr>
          <w:rFonts w:ascii="Arial" w:eastAsia="Times New Roman" w:hAnsi="Arial" w:cs="Arial"/>
          <w:color w:val="333333"/>
          <w:lang w:val="en"/>
        </w:rPr>
        <w:tab/>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9</w:t>
      </w:r>
      <w:r w:rsidR="00FE318C">
        <w:rPr>
          <w:rFonts w:ascii="Arial" w:eastAsia="Times New Roman" w:hAnsi="Arial" w:cs="Arial"/>
          <w:color w:val="333333"/>
          <w:lang w:val="en"/>
        </w:rPr>
        <w:t xml:space="preserve"> or 32%</w:t>
      </w:r>
      <w:r>
        <w:rPr>
          <w:rFonts w:ascii="Arial" w:eastAsia="Times New Roman" w:hAnsi="Arial" w:cs="Arial"/>
          <w:color w:val="333333"/>
          <w:lang w:val="en"/>
        </w:rPr>
        <w:tab/>
      </w:r>
      <w:r w:rsidRPr="00E835FE">
        <w:rPr>
          <w:rFonts w:ascii="Arial" w:eastAsia="Times New Roman" w:hAnsi="Arial" w:cs="Arial"/>
          <w:color w:val="333333"/>
          <w:lang w:val="en"/>
        </w:rPr>
        <w:t>Don't know</w:t>
      </w:r>
    </w:p>
    <w:p w:rsid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8</w:t>
      </w:r>
      <w:r w:rsidR="00FE318C">
        <w:rPr>
          <w:rFonts w:ascii="Arial" w:eastAsia="Times New Roman" w:hAnsi="Arial" w:cs="Arial"/>
          <w:color w:val="333333"/>
          <w:lang w:val="en"/>
        </w:rPr>
        <w:t xml:space="preserve"> or 29%</w:t>
      </w:r>
      <w:r>
        <w:rPr>
          <w:rFonts w:ascii="Arial" w:eastAsia="Times New Roman" w:hAnsi="Arial" w:cs="Arial"/>
          <w:color w:val="333333"/>
          <w:lang w:val="en"/>
        </w:rPr>
        <w:tab/>
      </w:r>
      <w:r w:rsidRPr="00E835FE">
        <w:rPr>
          <w:rFonts w:ascii="Arial" w:eastAsia="Times New Roman" w:hAnsi="Arial" w:cs="Arial"/>
          <w:color w:val="333333"/>
          <w:lang w:val="en"/>
        </w:rPr>
        <w:t>Not applicable</w:t>
      </w:r>
    </w:p>
    <w:p w:rsidR="00FE318C" w:rsidRDefault="00FE318C" w:rsidP="00FE318C">
      <w:pPr>
        <w:spacing w:after="0" w:line="240" w:lineRule="auto"/>
        <w:rPr>
          <w:rFonts w:ascii="Arial" w:eastAsia="Times New Roman" w:hAnsi="Arial" w:cs="Arial"/>
          <w:color w:val="333333"/>
          <w:lang w:val="en"/>
        </w:rPr>
      </w:pPr>
    </w:p>
    <w:p w:rsidR="00FE318C" w:rsidRPr="008A0D30" w:rsidRDefault="00FE318C" w:rsidP="00FE318C">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t xml:space="preserve">2015-Approximately 12% of survey respondents stated they would “Likely” employ CHWs in the future, while 27.5% indicated that they were “Not sure” if CHWs would be hired in the future. 36% of survey respondents also specified that they would not hire CHWs in the future. </w:t>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ab/>
      </w:r>
    </w:p>
    <w:p w:rsidR="00E835FE" w:rsidRDefault="00E835FE" w:rsidP="00E835FE">
      <w:pPr>
        <w:pStyle w:val="ListParagraph"/>
        <w:numPr>
          <w:ilvl w:val="0"/>
          <w:numId w:val="10"/>
        </w:numPr>
        <w:spacing w:after="0" w:line="240" w:lineRule="auto"/>
        <w:rPr>
          <w:rFonts w:ascii="Arial" w:eastAsia="Times New Roman" w:hAnsi="Arial" w:cs="Arial"/>
          <w:b/>
          <w:color w:val="333333"/>
          <w:lang w:val="en"/>
        </w:rPr>
      </w:pPr>
      <w:r w:rsidRPr="00E835FE">
        <w:rPr>
          <w:rFonts w:ascii="Arial" w:eastAsia="Times New Roman" w:hAnsi="Arial" w:cs="Arial"/>
          <w:b/>
          <w:color w:val="333333"/>
          <w:lang w:val="en"/>
        </w:rPr>
        <w:t>Should the state of Montana have a standardized program for Community Health Workers?</w:t>
      </w:r>
    </w:p>
    <w:p w:rsidR="00933DA9" w:rsidRDefault="00933DA9" w:rsidP="00E835FE">
      <w:pPr>
        <w:pStyle w:val="ListParagraph"/>
        <w:spacing w:after="0" w:line="240" w:lineRule="auto"/>
        <w:ind w:left="1440"/>
        <w:rPr>
          <w:rFonts w:ascii="Arial" w:eastAsia="Times New Roman" w:hAnsi="Arial" w:cs="Arial"/>
          <w:color w:val="333333"/>
          <w:lang w:val="en"/>
        </w:rPr>
      </w:pP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21 or 70.00%</w:t>
      </w:r>
      <w:r w:rsidRPr="00E835FE">
        <w:rPr>
          <w:rFonts w:ascii="Arial" w:eastAsia="Times New Roman" w:hAnsi="Arial" w:cs="Arial"/>
          <w:color w:val="333333"/>
          <w:lang w:val="en"/>
        </w:rPr>
        <w:tab/>
        <w:t>YES</w:t>
      </w:r>
      <w:r w:rsidRPr="00E835FE">
        <w:rPr>
          <w:rFonts w:ascii="Arial" w:eastAsia="Times New Roman" w:hAnsi="Arial" w:cs="Arial"/>
          <w:color w:val="333333"/>
          <w:lang w:val="en"/>
        </w:rPr>
        <w:tab/>
      </w:r>
    </w:p>
    <w:p w:rsidR="00E835FE" w:rsidRP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1 or 3%</w:t>
      </w:r>
      <w:r w:rsidRPr="00E835FE">
        <w:rPr>
          <w:rFonts w:ascii="Arial" w:eastAsia="Times New Roman" w:hAnsi="Arial" w:cs="Arial"/>
          <w:color w:val="333333"/>
          <w:lang w:val="en"/>
        </w:rPr>
        <w:tab/>
        <w:t>NO</w:t>
      </w:r>
    </w:p>
    <w:p w:rsidR="00E835FE" w:rsidRDefault="00E835FE" w:rsidP="00E835FE">
      <w:pPr>
        <w:pStyle w:val="ListParagraph"/>
        <w:spacing w:after="0" w:line="240" w:lineRule="auto"/>
        <w:ind w:left="1440"/>
        <w:rPr>
          <w:rFonts w:ascii="Arial" w:eastAsia="Times New Roman" w:hAnsi="Arial" w:cs="Arial"/>
          <w:color w:val="333333"/>
          <w:lang w:val="en"/>
        </w:rPr>
      </w:pPr>
      <w:r w:rsidRPr="00E835FE">
        <w:rPr>
          <w:rFonts w:ascii="Arial" w:eastAsia="Times New Roman" w:hAnsi="Arial" w:cs="Arial"/>
          <w:color w:val="333333"/>
          <w:lang w:val="en"/>
        </w:rPr>
        <w:t xml:space="preserve">8 or 26.67% </w:t>
      </w:r>
      <w:r w:rsidRPr="00E835FE">
        <w:rPr>
          <w:rFonts w:ascii="Arial" w:eastAsia="Times New Roman" w:hAnsi="Arial" w:cs="Arial"/>
          <w:color w:val="333333"/>
          <w:lang w:val="en"/>
        </w:rPr>
        <w:tab/>
        <w:t>No opinion</w:t>
      </w:r>
    </w:p>
    <w:p w:rsidR="00933DA9" w:rsidRDefault="00933DA9" w:rsidP="00933DA9">
      <w:pPr>
        <w:spacing w:after="0" w:line="240" w:lineRule="auto"/>
        <w:rPr>
          <w:rFonts w:ascii="Arial" w:eastAsia="Times New Roman" w:hAnsi="Arial" w:cs="Arial"/>
          <w:b/>
          <w:color w:val="333333"/>
          <w:lang w:val="en"/>
        </w:rPr>
      </w:pPr>
    </w:p>
    <w:p w:rsidR="00933DA9" w:rsidRPr="008A0D30" w:rsidRDefault="00933DA9" w:rsidP="00933DA9">
      <w:pPr>
        <w:spacing w:after="0" w:line="240" w:lineRule="auto"/>
        <w:rPr>
          <w:rFonts w:ascii="Arial" w:eastAsia="Times New Roman" w:hAnsi="Arial" w:cs="Arial"/>
          <w:i/>
          <w:color w:val="333333"/>
          <w:lang w:val="en"/>
        </w:rPr>
      </w:pPr>
      <w:r w:rsidRPr="008A0D30">
        <w:rPr>
          <w:rFonts w:ascii="Arial" w:eastAsia="Times New Roman" w:hAnsi="Arial" w:cs="Arial"/>
          <w:i/>
          <w:color w:val="333333"/>
          <w:lang w:val="en"/>
        </w:rPr>
        <w:t>2015-</w:t>
      </w:r>
      <w:r w:rsidR="008A0D30" w:rsidRPr="008A0D30">
        <w:rPr>
          <w:rFonts w:ascii="Arial" w:eastAsia="Times New Roman" w:hAnsi="Arial" w:cs="Arial"/>
          <w:i/>
          <w:color w:val="333333"/>
          <w:lang w:val="en"/>
        </w:rPr>
        <w:t xml:space="preserve">YES-17 or 77%, NO-5 or 23%.  </w:t>
      </w:r>
      <w:r w:rsidRPr="008A0D30">
        <w:rPr>
          <w:rFonts w:ascii="Arial" w:eastAsia="Times New Roman" w:hAnsi="Arial" w:cs="Arial"/>
          <w:i/>
          <w:color w:val="333333"/>
          <w:lang w:val="en"/>
        </w:rPr>
        <w:t>Several respondents expressed an interest in standardized training, but noted that they felt they would still need specialized training for their circumstance. Some expressed an interest in “training in place” rather than going off-site.</w:t>
      </w:r>
    </w:p>
    <w:p w:rsidR="00E835FE" w:rsidRDefault="00E835FE" w:rsidP="00E835FE">
      <w:pPr>
        <w:pStyle w:val="ListParagraph"/>
        <w:spacing w:after="0" w:line="240" w:lineRule="auto"/>
        <w:rPr>
          <w:rFonts w:ascii="Arial" w:eastAsia="Times New Roman" w:hAnsi="Arial" w:cs="Arial"/>
          <w:b/>
          <w:color w:val="333333"/>
          <w:lang w:val="en"/>
        </w:rPr>
      </w:pPr>
    </w:p>
    <w:p w:rsidR="00E835FE" w:rsidRDefault="00E835FE" w:rsidP="00E835FE">
      <w:pPr>
        <w:pStyle w:val="ListParagraph"/>
        <w:spacing w:after="0" w:line="240" w:lineRule="auto"/>
        <w:rPr>
          <w:rFonts w:ascii="Arial" w:eastAsia="Times New Roman" w:hAnsi="Arial" w:cs="Arial"/>
          <w:b/>
          <w:color w:val="333333"/>
          <w:lang w:val="en"/>
        </w:rPr>
      </w:pPr>
    </w:p>
    <w:p w:rsidR="00E835FE" w:rsidRDefault="00E835FE" w:rsidP="00E835FE">
      <w:pPr>
        <w:pStyle w:val="ListParagraph"/>
        <w:numPr>
          <w:ilvl w:val="0"/>
          <w:numId w:val="10"/>
        </w:numPr>
        <w:spacing w:after="0" w:line="240" w:lineRule="auto"/>
        <w:rPr>
          <w:rFonts w:ascii="Arial" w:eastAsia="Times New Roman" w:hAnsi="Arial" w:cs="Arial"/>
          <w:b/>
          <w:color w:val="333333"/>
          <w:lang w:val="en"/>
        </w:rPr>
      </w:pPr>
      <w:r w:rsidRPr="00E835FE">
        <w:rPr>
          <w:rFonts w:ascii="Arial" w:eastAsia="Times New Roman" w:hAnsi="Arial" w:cs="Arial"/>
          <w:b/>
          <w:color w:val="333333"/>
          <w:lang w:val="en"/>
        </w:rPr>
        <w:t xml:space="preserve">What delivery method would be best for standardized Community Health Worker training? </w:t>
      </w:r>
      <w:r w:rsidR="001856E4">
        <w:rPr>
          <w:rFonts w:ascii="Arial" w:eastAsia="Times New Roman" w:hAnsi="Arial" w:cs="Arial"/>
          <w:b/>
          <w:color w:val="333333"/>
          <w:lang w:val="en"/>
        </w:rPr>
        <w:t>In rank order</w:t>
      </w:r>
      <w:r w:rsidRPr="00E835FE">
        <w:rPr>
          <w:rFonts w:ascii="Arial" w:eastAsia="Times New Roman" w:hAnsi="Arial" w:cs="Arial"/>
          <w:b/>
          <w:color w:val="333333"/>
          <w:lang w:val="en"/>
        </w:rPr>
        <w:t>.</w:t>
      </w:r>
    </w:p>
    <w:p w:rsidR="00933DA9" w:rsidRDefault="00933DA9" w:rsidP="00933DA9">
      <w:pPr>
        <w:pStyle w:val="ListParagraph"/>
        <w:spacing w:after="0" w:line="240" w:lineRule="auto"/>
        <w:ind w:firstLine="720"/>
        <w:rPr>
          <w:rFonts w:ascii="Arial" w:eastAsia="Times New Roman" w:hAnsi="Arial" w:cs="Arial"/>
          <w:color w:val="333333"/>
          <w:lang w:val="en"/>
        </w:rPr>
      </w:pPr>
    </w:p>
    <w:p w:rsidR="001856E4" w:rsidRPr="001856E4" w:rsidRDefault="001856E4" w:rsidP="00933DA9">
      <w:pPr>
        <w:pStyle w:val="ListParagraph"/>
        <w:spacing w:after="0" w:line="240" w:lineRule="auto"/>
        <w:ind w:firstLine="720"/>
        <w:rPr>
          <w:rFonts w:ascii="Arial" w:eastAsia="Times New Roman" w:hAnsi="Arial" w:cs="Arial"/>
          <w:color w:val="333333"/>
          <w:lang w:val="en"/>
        </w:rPr>
      </w:pPr>
      <w:r>
        <w:rPr>
          <w:rFonts w:ascii="Arial" w:eastAsia="Times New Roman" w:hAnsi="Arial" w:cs="Arial"/>
          <w:color w:val="333333"/>
          <w:lang w:val="en"/>
        </w:rPr>
        <w:t xml:space="preserve">27 or </w:t>
      </w:r>
      <w:r w:rsidRPr="001856E4">
        <w:rPr>
          <w:rFonts w:ascii="Arial" w:eastAsia="Times New Roman" w:hAnsi="Arial" w:cs="Arial"/>
          <w:color w:val="333333"/>
          <w:lang w:val="en"/>
        </w:rPr>
        <w:t>87%</w:t>
      </w:r>
      <w:r>
        <w:rPr>
          <w:rFonts w:ascii="Arial" w:eastAsia="Times New Roman" w:hAnsi="Arial" w:cs="Arial"/>
          <w:color w:val="333333"/>
          <w:lang w:val="en"/>
        </w:rPr>
        <w:tab/>
      </w:r>
      <w:r w:rsidRPr="001856E4">
        <w:rPr>
          <w:rFonts w:ascii="Arial" w:eastAsia="Times New Roman" w:hAnsi="Arial" w:cs="Arial"/>
          <w:color w:val="333333"/>
          <w:lang w:val="en"/>
        </w:rPr>
        <w:t>On-the-job training</w:t>
      </w:r>
    </w:p>
    <w:p w:rsidR="001856E4" w:rsidRPr="001856E4" w:rsidRDefault="001856E4" w:rsidP="001856E4">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25 or </w:t>
      </w:r>
      <w:r w:rsidRPr="001856E4">
        <w:rPr>
          <w:rFonts w:ascii="Arial" w:eastAsia="Times New Roman" w:hAnsi="Arial" w:cs="Arial"/>
          <w:color w:val="333333"/>
          <w:lang w:val="en"/>
        </w:rPr>
        <w:t>8</w:t>
      </w:r>
      <w:r>
        <w:rPr>
          <w:rFonts w:ascii="Arial" w:eastAsia="Times New Roman" w:hAnsi="Arial" w:cs="Arial"/>
          <w:color w:val="333333"/>
          <w:lang w:val="en"/>
        </w:rPr>
        <w:t>1</w:t>
      </w:r>
      <w:r w:rsidRPr="001856E4">
        <w:rPr>
          <w:rFonts w:ascii="Arial" w:eastAsia="Times New Roman" w:hAnsi="Arial" w:cs="Arial"/>
          <w:color w:val="333333"/>
          <w:lang w:val="en"/>
        </w:rPr>
        <w:t>%</w:t>
      </w:r>
      <w:r>
        <w:rPr>
          <w:rFonts w:ascii="Arial" w:eastAsia="Times New Roman" w:hAnsi="Arial" w:cs="Arial"/>
          <w:color w:val="333333"/>
          <w:lang w:val="en"/>
        </w:rPr>
        <w:tab/>
      </w:r>
      <w:r w:rsidRPr="001856E4">
        <w:rPr>
          <w:rFonts w:ascii="Arial" w:eastAsia="Times New Roman" w:hAnsi="Arial" w:cs="Arial"/>
          <w:color w:val="333333"/>
          <w:lang w:val="en"/>
        </w:rPr>
        <w:t>Online coursework</w:t>
      </w:r>
      <w:r w:rsidRPr="001856E4">
        <w:rPr>
          <w:rFonts w:ascii="Arial" w:eastAsia="Times New Roman" w:hAnsi="Arial" w:cs="Arial"/>
          <w:color w:val="333333"/>
          <w:lang w:val="en"/>
        </w:rPr>
        <w:tab/>
      </w:r>
    </w:p>
    <w:p w:rsidR="001856E4" w:rsidRPr="001856E4" w:rsidRDefault="001856E4" w:rsidP="001856E4">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21 or </w:t>
      </w:r>
      <w:r w:rsidRPr="001856E4">
        <w:rPr>
          <w:rFonts w:ascii="Arial" w:eastAsia="Times New Roman" w:hAnsi="Arial" w:cs="Arial"/>
          <w:color w:val="333333"/>
          <w:lang w:val="en"/>
        </w:rPr>
        <w:t>6</w:t>
      </w:r>
      <w:r>
        <w:rPr>
          <w:rFonts w:ascii="Arial" w:eastAsia="Times New Roman" w:hAnsi="Arial" w:cs="Arial"/>
          <w:color w:val="333333"/>
          <w:lang w:val="en"/>
        </w:rPr>
        <w:t>8</w:t>
      </w:r>
      <w:r w:rsidRPr="001856E4">
        <w:rPr>
          <w:rFonts w:ascii="Arial" w:eastAsia="Times New Roman" w:hAnsi="Arial" w:cs="Arial"/>
          <w:color w:val="333333"/>
          <w:lang w:val="en"/>
        </w:rPr>
        <w:t>%</w:t>
      </w:r>
      <w:r w:rsidRPr="001856E4">
        <w:rPr>
          <w:rFonts w:ascii="Arial" w:eastAsia="Times New Roman" w:hAnsi="Arial" w:cs="Arial"/>
          <w:color w:val="333333"/>
          <w:lang w:val="en"/>
        </w:rPr>
        <w:tab/>
        <w:t>Classroom</w:t>
      </w:r>
      <w:r w:rsidRPr="001856E4">
        <w:rPr>
          <w:rFonts w:ascii="Arial" w:eastAsia="Times New Roman" w:hAnsi="Arial" w:cs="Arial"/>
          <w:color w:val="333333"/>
          <w:lang w:val="en"/>
        </w:rPr>
        <w:tab/>
      </w:r>
    </w:p>
    <w:p w:rsidR="001856E4" w:rsidRPr="001856E4" w:rsidRDefault="001856E4" w:rsidP="001856E4">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21 or </w:t>
      </w:r>
      <w:r w:rsidRPr="001856E4">
        <w:rPr>
          <w:rFonts w:ascii="Arial" w:eastAsia="Times New Roman" w:hAnsi="Arial" w:cs="Arial"/>
          <w:color w:val="333333"/>
          <w:lang w:val="en"/>
        </w:rPr>
        <w:t>6</w:t>
      </w:r>
      <w:r>
        <w:rPr>
          <w:rFonts w:ascii="Arial" w:eastAsia="Times New Roman" w:hAnsi="Arial" w:cs="Arial"/>
          <w:color w:val="333333"/>
          <w:lang w:val="en"/>
        </w:rPr>
        <w:t>8</w:t>
      </w:r>
      <w:r w:rsidRPr="001856E4">
        <w:rPr>
          <w:rFonts w:ascii="Arial" w:eastAsia="Times New Roman" w:hAnsi="Arial" w:cs="Arial"/>
          <w:color w:val="333333"/>
          <w:lang w:val="en"/>
        </w:rPr>
        <w:t>%</w:t>
      </w:r>
      <w:r w:rsidRPr="001856E4">
        <w:rPr>
          <w:rFonts w:ascii="Arial" w:eastAsia="Times New Roman" w:hAnsi="Arial" w:cs="Arial"/>
          <w:color w:val="333333"/>
          <w:lang w:val="en"/>
        </w:rPr>
        <w:tab/>
        <w:t>Video-conferencing</w:t>
      </w:r>
      <w:r w:rsidRPr="001856E4">
        <w:rPr>
          <w:rFonts w:ascii="Arial" w:eastAsia="Times New Roman" w:hAnsi="Arial" w:cs="Arial"/>
          <w:color w:val="333333"/>
          <w:lang w:val="en"/>
        </w:rPr>
        <w:tab/>
      </w:r>
    </w:p>
    <w:p w:rsidR="001856E4" w:rsidRPr="001856E4" w:rsidRDefault="001856E4" w:rsidP="001856E4">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 xml:space="preserve">19 or </w:t>
      </w:r>
      <w:r w:rsidRPr="001856E4">
        <w:rPr>
          <w:rFonts w:ascii="Arial" w:eastAsia="Times New Roman" w:hAnsi="Arial" w:cs="Arial"/>
          <w:color w:val="333333"/>
          <w:lang w:val="en"/>
        </w:rPr>
        <w:t>61%</w:t>
      </w:r>
      <w:r w:rsidRPr="001856E4">
        <w:rPr>
          <w:rFonts w:ascii="Arial" w:eastAsia="Times New Roman" w:hAnsi="Arial" w:cs="Arial"/>
          <w:color w:val="333333"/>
          <w:lang w:val="en"/>
        </w:rPr>
        <w:tab/>
        <w:t>19Self-study</w:t>
      </w:r>
    </w:p>
    <w:p w:rsidR="001856E4" w:rsidRDefault="001856E4" w:rsidP="001856E4">
      <w:pPr>
        <w:pStyle w:val="ListParagraph"/>
        <w:spacing w:after="0" w:line="240" w:lineRule="auto"/>
        <w:ind w:left="1440"/>
        <w:rPr>
          <w:rFonts w:ascii="Arial" w:eastAsia="Times New Roman" w:hAnsi="Arial" w:cs="Arial"/>
          <w:color w:val="333333"/>
          <w:lang w:val="en"/>
        </w:rPr>
      </w:pPr>
      <w:r>
        <w:rPr>
          <w:rFonts w:ascii="Arial" w:eastAsia="Times New Roman" w:hAnsi="Arial" w:cs="Arial"/>
          <w:color w:val="333333"/>
          <w:lang w:val="en"/>
        </w:rPr>
        <w:t>O</w:t>
      </w:r>
      <w:r w:rsidRPr="001856E4">
        <w:rPr>
          <w:rFonts w:ascii="Arial" w:eastAsia="Times New Roman" w:hAnsi="Arial" w:cs="Arial"/>
          <w:color w:val="333333"/>
          <w:lang w:val="en"/>
        </w:rPr>
        <w:t>ther</w:t>
      </w:r>
      <w:r>
        <w:rPr>
          <w:rFonts w:ascii="Arial" w:eastAsia="Times New Roman" w:hAnsi="Arial" w:cs="Arial"/>
          <w:color w:val="333333"/>
          <w:lang w:val="en"/>
        </w:rPr>
        <w:t>-</w:t>
      </w:r>
      <w:r w:rsidRPr="001856E4">
        <w:rPr>
          <w:rFonts w:ascii="Arial" w:eastAsia="Times New Roman" w:hAnsi="Arial" w:cs="Arial"/>
          <w:color w:val="333333"/>
          <w:lang w:val="en"/>
        </w:rPr>
        <w:t>A combination webinar and classroom</w:t>
      </w:r>
      <w:r w:rsidRPr="001856E4">
        <w:rPr>
          <w:rFonts w:ascii="Arial" w:eastAsia="Times New Roman" w:hAnsi="Arial" w:cs="Arial"/>
          <w:color w:val="333333"/>
          <w:lang w:val="en"/>
        </w:rPr>
        <w:tab/>
      </w:r>
    </w:p>
    <w:p w:rsidR="001856E4" w:rsidRPr="001856E4" w:rsidRDefault="001856E4" w:rsidP="001856E4">
      <w:pPr>
        <w:pStyle w:val="ListParagraph"/>
        <w:spacing w:after="0" w:line="240" w:lineRule="auto"/>
        <w:ind w:left="1440"/>
        <w:rPr>
          <w:rFonts w:ascii="Arial" w:eastAsia="Times New Roman" w:hAnsi="Arial" w:cs="Arial"/>
          <w:color w:val="333333"/>
          <w:lang w:val="en"/>
        </w:rPr>
      </w:pPr>
    </w:p>
    <w:p w:rsidR="001856E4" w:rsidRPr="001856E4" w:rsidRDefault="001856E4" w:rsidP="001856E4">
      <w:pPr>
        <w:pStyle w:val="ListParagraph"/>
        <w:numPr>
          <w:ilvl w:val="0"/>
          <w:numId w:val="10"/>
        </w:numPr>
        <w:spacing w:after="0" w:line="240" w:lineRule="auto"/>
        <w:rPr>
          <w:rFonts w:ascii="Arial" w:eastAsia="Times New Roman" w:hAnsi="Arial" w:cs="Arial"/>
          <w:b/>
          <w:color w:val="333333"/>
          <w:lang w:val="en"/>
        </w:rPr>
      </w:pPr>
      <w:r w:rsidRPr="001856E4">
        <w:rPr>
          <w:rFonts w:ascii="Arial" w:eastAsia="Times New Roman" w:hAnsi="Arial" w:cs="Arial"/>
          <w:b/>
          <w:color w:val="333333"/>
          <w:lang w:val="en"/>
        </w:rPr>
        <w:t xml:space="preserve">Are you interested in assisting in the promotion of the use of Community </w:t>
      </w:r>
      <w:proofErr w:type="gramStart"/>
      <w:r w:rsidRPr="001856E4">
        <w:rPr>
          <w:rFonts w:ascii="Arial" w:eastAsia="Times New Roman" w:hAnsi="Arial" w:cs="Arial"/>
          <w:b/>
          <w:color w:val="333333"/>
          <w:lang w:val="en"/>
        </w:rPr>
        <w:t>Health</w:t>
      </w:r>
      <w:proofErr w:type="gramEnd"/>
    </w:p>
    <w:p w:rsidR="001856E4" w:rsidRDefault="001856E4" w:rsidP="001856E4">
      <w:pPr>
        <w:pStyle w:val="ListParagraph"/>
        <w:spacing w:after="0" w:line="240" w:lineRule="auto"/>
        <w:rPr>
          <w:rFonts w:ascii="Arial" w:eastAsia="Times New Roman" w:hAnsi="Arial" w:cs="Arial"/>
          <w:b/>
          <w:color w:val="333333"/>
          <w:lang w:val="en"/>
        </w:rPr>
      </w:pPr>
      <w:r w:rsidRPr="001856E4">
        <w:rPr>
          <w:rFonts w:ascii="Arial" w:eastAsia="Times New Roman" w:hAnsi="Arial" w:cs="Arial"/>
          <w:b/>
          <w:color w:val="333333"/>
          <w:lang w:val="en"/>
        </w:rPr>
        <w:lastRenderedPageBreak/>
        <w:t>Workers in MT? In what way?</w:t>
      </w:r>
    </w:p>
    <w:p w:rsidR="00933DA9" w:rsidRDefault="00933DA9" w:rsidP="000551EE">
      <w:pPr>
        <w:spacing w:after="0" w:line="240" w:lineRule="auto"/>
        <w:rPr>
          <w:rFonts w:ascii="Arial" w:eastAsia="Times New Roman" w:hAnsi="Arial" w:cs="Arial"/>
          <w:color w:val="333333"/>
          <w:lang w:val="en"/>
        </w:rPr>
      </w:pPr>
    </w:p>
    <w:p w:rsidR="001856E4" w:rsidRPr="000551EE" w:rsidRDefault="001856E4" w:rsidP="000551EE">
      <w:pPr>
        <w:spacing w:after="0" w:line="240" w:lineRule="auto"/>
        <w:rPr>
          <w:rFonts w:ascii="Arial" w:eastAsia="Times New Roman" w:hAnsi="Arial" w:cs="Arial"/>
          <w:color w:val="333333"/>
          <w:lang w:val="en"/>
        </w:rPr>
      </w:pPr>
      <w:r w:rsidRPr="000551EE">
        <w:rPr>
          <w:rFonts w:ascii="Arial" w:eastAsia="Times New Roman" w:hAnsi="Arial" w:cs="Arial"/>
          <w:color w:val="333333"/>
          <w:lang w:val="en"/>
        </w:rPr>
        <w:t>Show that we are interested and how it would benefit our seniors</w:t>
      </w:r>
      <w:r w:rsidRPr="000551EE">
        <w:rPr>
          <w:rFonts w:ascii="Arial" w:eastAsia="Times New Roman" w:hAnsi="Arial" w:cs="Arial"/>
          <w:color w:val="333333"/>
          <w:lang w:val="en"/>
        </w:rPr>
        <w:tab/>
      </w:r>
    </w:p>
    <w:p w:rsidR="001856E4" w:rsidRPr="000551EE" w:rsidRDefault="001856E4" w:rsidP="000551EE">
      <w:pPr>
        <w:spacing w:after="0" w:line="240" w:lineRule="auto"/>
        <w:rPr>
          <w:rFonts w:ascii="Arial" w:eastAsia="Times New Roman" w:hAnsi="Arial" w:cs="Arial"/>
          <w:color w:val="333333"/>
          <w:lang w:val="en"/>
        </w:rPr>
      </w:pPr>
      <w:r w:rsidRPr="000551EE">
        <w:rPr>
          <w:rFonts w:ascii="Arial" w:eastAsia="Times New Roman" w:hAnsi="Arial" w:cs="Arial"/>
          <w:color w:val="333333"/>
          <w:lang w:val="en"/>
        </w:rPr>
        <w:t xml:space="preserve">Yes. I oversee </w:t>
      </w:r>
      <w:r w:rsidR="000551EE" w:rsidRPr="000551EE">
        <w:rPr>
          <w:rFonts w:ascii="Arial" w:eastAsia="Times New Roman" w:hAnsi="Arial" w:cs="Arial"/>
          <w:color w:val="333333"/>
          <w:lang w:val="en"/>
        </w:rPr>
        <w:t>several</w:t>
      </w:r>
      <w:r w:rsidRPr="000551EE">
        <w:rPr>
          <w:rFonts w:ascii="Arial" w:eastAsia="Times New Roman" w:hAnsi="Arial" w:cs="Arial"/>
          <w:color w:val="333333"/>
          <w:lang w:val="en"/>
        </w:rPr>
        <w:t xml:space="preserve"> federal grants that are allocated to the local county health departments. A well trained CHW could fulfill the grant deliverables.</w:t>
      </w:r>
      <w:r w:rsidRPr="000551EE">
        <w:rPr>
          <w:rFonts w:ascii="Arial" w:eastAsia="Times New Roman" w:hAnsi="Arial" w:cs="Arial"/>
          <w:color w:val="333333"/>
          <w:lang w:val="en"/>
        </w:rPr>
        <w:tab/>
      </w:r>
    </w:p>
    <w:p w:rsidR="001856E4" w:rsidRPr="000551EE" w:rsidRDefault="001856E4" w:rsidP="000551EE">
      <w:pPr>
        <w:spacing w:after="0" w:line="240" w:lineRule="auto"/>
        <w:rPr>
          <w:rFonts w:ascii="Arial" w:eastAsia="Times New Roman" w:hAnsi="Arial" w:cs="Arial"/>
          <w:color w:val="333333"/>
          <w:lang w:val="en"/>
        </w:rPr>
      </w:pPr>
      <w:r w:rsidRPr="000551EE">
        <w:rPr>
          <w:rFonts w:ascii="Arial" w:eastAsia="Times New Roman" w:hAnsi="Arial" w:cs="Arial"/>
          <w:color w:val="333333"/>
          <w:lang w:val="en"/>
        </w:rPr>
        <w:t>Certainly. For all topics related to Alzheimer's and other dementias.</w:t>
      </w:r>
      <w:r w:rsidRPr="000551EE">
        <w:rPr>
          <w:rFonts w:ascii="Arial" w:eastAsia="Times New Roman" w:hAnsi="Arial" w:cs="Arial"/>
          <w:color w:val="333333"/>
          <w:lang w:val="en"/>
        </w:rPr>
        <w:tab/>
      </w:r>
    </w:p>
    <w:p w:rsidR="001856E4" w:rsidRPr="000551EE" w:rsidRDefault="001856E4" w:rsidP="000551EE">
      <w:pPr>
        <w:spacing w:after="0" w:line="240" w:lineRule="auto"/>
        <w:rPr>
          <w:rFonts w:ascii="Arial" w:eastAsia="Times New Roman" w:hAnsi="Arial" w:cs="Arial"/>
          <w:color w:val="333333"/>
          <w:lang w:val="en"/>
        </w:rPr>
      </w:pPr>
      <w:r w:rsidRPr="000551EE">
        <w:rPr>
          <w:rFonts w:ascii="Arial" w:eastAsia="Times New Roman" w:hAnsi="Arial" w:cs="Arial"/>
          <w:color w:val="333333"/>
          <w:lang w:val="en"/>
        </w:rPr>
        <w:t xml:space="preserve">Not </w:t>
      </w:r>
      <w:r w:rsidR="000551EE" w:rsidRPr="000551EE">
        <w:rPr>
          <w:rFonts w:ascii="Arial" w:eastAsia="Times New Roman" w:hAnsi="Arial" w:cs="Arial"/>
          <w:color w:val="333333"/>
          <w:lang w:val="en"/>
        </w:rPr>
        <w:t>now</w:t>
      </w:r>
      <w:r w:rsidRPr="000551EE">
        <w:rPr>
          <w:rFonts w:ascii="Arial" w:eastAsia="Times New Roman" w:hAnsi="Arial" w:cs="Arial"/>
          <w:color w:val="333333"/>
          <w:lang w:val="en"/>
        </w:rPr>
        <w:t>.</w:t>
      </w:r>
      <w:r w:rsidRPr="000551EE">
        <w:rPr>
          <w:rFonts w:ascii="Arial" w:eastAsia="Times New Roman" w:hAnsi="Arial" w:cs="Arial"/>
          <w:color w:val="333333"/>
          <w:lang w:val="en"/>
        </w:rPr>
        <w:tab/>
      </w:r>
    </w:p>
    <w:p w:rsidR="001856E4" w:rsidRPr="000551EE" w:rsidRDefault="001856E4" w:rsidP="000551EE">
      <w:pPr>
        <w:spacing w:after="0" w:line="240" w:lineRule="auto"/>
        <w:rPr>
          <w:rFonts w:ascii="Arial" w:eastAsia="Times New Roman" w:hAnsi="Arial" w:cs="Arial"/>
          <w:color w:val="333333"/>
          <w:lang w:val="en"/>
        </w:rPr>
      </w:pPr>
      <w:r w:rsidRPr="000551EE">
        <w:rPr>
          <w:rFonts w:ascii="Arial" w:eastAsia="Times New Roman" w:hAnsi="Arial" w:cs="Arial"/>
          <w:color w:val="333333"/>
          <w:lang w:val="en"/>
        </w:rPr>
        <w:t>Yes - community health workers would greatly enhance our care coordination work</w:t>
      </w:r>
      <w:r w:rsidR="000551EE" w:rsidRPr="000551EE">
        <w:rPr>
          <w:rFonts w:ascii="Arial" w:eastAsia="Times New Roman" w:hAnsi="Arial" w:cs="Arial"/>
          <w:color w:val="333333"/>
          <w:lang w:val="en"/>
        </w:rPr>
        <w:t>.</w:t>
      </w:r>
      <w:r w:rsidRPr="000551EE">
        <w:rPr>
          <w:rFonts w:ascii="Arial" w:eastAsia="Times New Roman" w:hAnsi="Arial" w:cs="Arial"/>
          <w:color w:val="333333"/>
          <w:lang w:val="en"/>
        </w:rPr>
        <w:tab/>
      </w:r>
    </w:p>
    <w:p w:rsidR="001856E4" w:rsidRPr="000551EE" w:rsidRDefault="001856E4" w:rsidP="000551EE">
      <w:pPr>
        <w:spacing w:after="0" w:line="240" w:lineRule="auto"/>
        <w:rPr>
          <w:rFonts w:ascii="Arial" w:eastAsia="Times New Roman" w:hAnsi="Arial" w:cs="Arial"/>
          <w:color w:val="333333"/>
          <w:lang w:val="en"/>
        </w:rPr>
      </w:pPr>
      <w:r w:rsidRPr="000551EE">
        <w:rPr>
          <w:rFonts w:ascii="Arial" w:eastAsia="Times New Roman" w:hAnsi="Arial" w:cs="Arial"/>
          <w:color w:val="333333"/>
          <w:lang w:val="en"/>
        </w:rPr>
        <w:t>Yes</w:t>
      </w:r>
      <w:r w:rsidR="00D04100">
        <w:rPr>
          <w:rFonts w:ascii="Arial" w:eastAsia="Times New Roman" w:hAnsi="Arial" w:cs="Arial"/>
          <w:color w:val="333333"/>
          <w:lang w:val="en"/>
        </w:rPr>
        <w:t xml:space="preserve"> - </w:t>
      </w:r>
      <w:r w:rsidRPr="000551EE">
        <w:rPr>
          <w:rFonts w:ascii="Arial" w:eastAsia="Times New Roman" w:hAnsi="Arial" w:cs="Arial"/>
          <w:color w:val="333333"/>
          <w:lang w:val="en"/>
        </w:rPr>
        <w:t>by employing the community health worker full time</w:t>
      </w:r>
      <w:r w:rsidRPr="000551EE">
        <w:rPr>
          <w:rFonts w:ascii="Arial" w:eastAsia="Times New Roman" w:hAnsi="Arial" w:cs="Arial"/>
          <w:color w:val="333333"/>
          <w:lang w:val="en"/>
        </w:rPr>
        <w:tab/>
      </w:r>
    </w:p>
    <w:p w:rsidR="001856E4"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We use to do this but with the funding not available our small hospital was not able to continue</w:t>
      </w:r>
      <w:r w:rsidRPr="00D04100">
        <w:rPr>
          <w:rFonts w:ascii="Arial" w:eastAsia="Times New Roman" w:hAnsi="Arial" w:cs="Arial"/>
          <w:color w:val="333333"/>
          <w:lang w:val="en"/>
        </w:rPr>
        <w:tab/>
      </w:r>
    </w:p>
    <w:p w:rsidR="001856E4"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N</w:t>
      </w:r>
      <w:r w:rsidR="000551EE" w:rsidRPr="00D04100">
        <w:rPr>
          <w:rFonts w:ascii="Arial" w:eastAsia="Times New Roman" w:hAnsi="Arial" w:cs="Arial"/>
          <w:color w:val="333333"/>
          <w:lang w:val="en"/>
        </w:rPr>
        <w:t>o</w:t>
      </w:r>
      <w:r w:rsidRPr="00D04100">
        <w:rPr>
          <w:rFonts w:ascii="Arial" w:eastAsia="Times New Roman" w:hAnsi="Arial" w:cs="Arial"/>
          <w:color w:val="333333"/>
          <w:lang w:val="en"/>
        </w:rPr>
        <w:tab/>
      </w:r>
    </w:p>
    <w:p w:rsidR="001856E4" w:rsidRPr="00D04100" w:rsidRDefault="000551EE"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N</w:t>
      </w:r>
      <w:r w:rsidR="001856E4" w:rsidRPr="00D04100">
        <w:rPr>
          <w:rFonts w:ascii="Arial" w:eastAsia="Times New Roman" w:hAnsi="Arial" w:cs="Arial"/>
          <w:color w:val="333333"/>
          <w:lang w:val="en"/>
        </w:rPr>
        <w:t>o</w:t>
      </w:r>
      <w:r w:rsidR="001856E4" w:rsidRPr="00D04100">
        <w:rPr>
          <w:rFonts w:ascii="Arial" w:eastAsia="Times New Roman" w:hAnsi="Arial" w:cs="Arial"/>
          <w:color w:val="333333"/>
          <w:lang w:val="en"/>
        </w:rPr>
        <w:tab/>
      </w:r>
    </w:p>
    <w:p w:rsidR="000551EE"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MHREF would be interested in supporting the delivery of on-line instruction (</w:t>
      </w:r>
      <w:r w:rsidR="000551EE" w:rsidRPr="00D04100">
        <w:rPr>
          <w:rFonts w:ascii="Arial" w:eastAsia="Times New Roman" w:hAnsi="Arial" w:cs="Arial"/>
          <w:color w:val="333333"/>
          <w:lang w:val="en"/>
        </w:rPr>
        <w:t>like</w:t>
      </w:r>
      <w:r w:rsidRPr="00D04100">
        <w:rPr>
          <w:rFonts w:ascii="Arial" w:eastAsia="Times New Roman" w:hAnsi="Arial" w:cs="Arial"/>
          <w:color w:val="333333"/>
          <w:lang w:val="en"/>
        </w:rPr>
        <w:t xml:space="preserve"> the CNA Academy) and promoting CHWs to MHA members</w:t>
      </w:r>
      <w:r w:rsidR="000551EE" w:rsidRPr="00D04100">
        <w:rPr>
          <w:rFonts w:ascii="Arial" w:eastAsia="Times New Roman" w:hAnsi="Arial" w:cs="Arial"/>
          <w:color w:val="333333"/>
          <w:lang w:val="en"/>
        </w:rPr>
        <w:t xml:space="preserve"> p</w:t>
      </w:r>
      <w:r w:rsidRPr="00D04100">
        <w:rPr>
          <w:rFonts w:ascii="Arial" w:eastAsia="Times New Roman" w:hAnsi="Arial" w:cs="Arial"/>
          <w:color w:val="333333"/>
          <w:lang w:val="en"/>
        </w:rPr>
        <w:t>ossibly using them as transition coordinators and plan facilitators</w:t>
      </w:r>
      <w:r w:rsidRPr="00D04100">
        <w:rPr>
          <w:rFonts w:ascii="Arial" w:eastAsia="Times New Roman" w:hAnsi="Arial" w:cs="Arial"/>
          <w:color w:val="333333"/>
          <w:lang w:val="en"/>
        </w:rPr>
        <w:tab/>
      </w:r>
    </w:p>
    <w:p w:rsidR="001856E4"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Yes</w:t>
      </w:r>
      <w:r w:rsidRPr="00D04100">
        <w:rPr>
          <w:rFonts w:ascii="Arial" w:eastAsia="Times New Roman" w:hAnsi="Arial" w:cs="Arial"/>
          <w:color w:val="333333"/>
          <w:lang w:val="en"/>
        </w:rPr>
        <w:tab/>
      </w:r>
    </w:p>
    <w:p w:rsidR="001856E4"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CHP may be willing to help</w:t>
      </w:r>
      <w:r w:rsidR="000551EE" w:rsidRPr="00D04100">
        <w:rPr>
          <w:rFonts w:ascii="Arial" w:eastAsia="Times New Roman" w:hAnsi="Arial" w:cs="Arial"/>
          <w:color w:val="333333"/>
          <w:lang w:val="en"/>
        </w:rPr>
        <w:t>.  I</w:t>
      </w:r>
      <w:r w:rsidRPr="00D04100">
        <w:rPr>
          <w:rFonts w:ascii="Arial" w:eastAsia="Times New Roman" w:hAnsi="Arial" w:cs="Arial"/>
          <w:color w:val="333333"/>
          <w:lang w:val="en"/>
        </w:rPr>
        <w:t>t would depend on the commitment level and how the program was structured.</w:t>
      </w:r>
      <w:r w:rsidRPr="00D04100">
        <w:rPr>
          <w:rFonts w:ascii="Arial" w:eastAsia="Times New Roman" w:hAnsi="Arial" w:cs="Arial"/>
          <w:color w:val="333333"/>
          <w:lang w:val="en"/>
        </w:rPr>
        <w:tab/>
      </w:r>
    </w:p>
    <w:p w:rsidR="001856E4"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No</w:t>
      </w:r>
      <w:r w:rsidRPr="00D04100">
        <w:rPr>
          <w:rFonts w:ascii="Arial" w:eastAsia="Times New Roman" w:hAnsi="Arial" w:cs="Arial"/>
          <w:color w:val="333333"/>
          <w:lang w:val="en"/>
        </w:rPr>
        <w:tab/>
      </w:r>
    </w:p>
    <w:p w:rsidR="001856E4"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Not sure</w:t>
      </w:r>
      <w:r w:rsidRPr="00D04100">
        <w:rPr>
          <w:rFonts w:ascii="Arial" w:eastAsia="Times New Roman" w:hAnsi="Arial" w:cs="Arial"/>
          <w:color w:val="333333"/>
          <w:lang w:val="en"/>
        </w:rPr>
        <w:tab/>
      </w:r>
    </w:p>
    <w:p w:rsidR="001856E4" w:rsidRPr="00D04100" w:rsidRDefault="000551EE"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W</w:t>
      </w:r>
      <w:r w:rsidR="001856E4" w:rsidRPr="00D04100">
        <w:rPr>
          <w:rFonts w:ascii="Arial" w:eastAsia="Times New Roman" w:hAnsi="Arial" w:cs="Arial"/>
          <w:color w:val="333333"/>
          <w:lang w:val="en"/>
        </w:rPr>
        <w:t>ould be happy to help if it doesn't require too much of a time commitment from us.</w:t>
      </w:r>
      <w:r w:rsidR="001856E4" w:rsidRPr="00D04100">
        <w:rPr>
          <w:rFonts w:ascii="Arial" w:eastAsia="Times New Roman" w:hAnsi="Arial" w:cs="Arial"/>
          <w:color w:val="333333"/>
          <w:lang w:val="en"/>
        </w:rPr>
        <w:tab/>
      </w:r>
    </w:p>
    <w:p w:rsid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 xml:space="preserve">Yes - it seems </w:t>
      </w:r>
      <w:r w:rsidR="000551EE" w:rsidRPr="00D04100">
        <w:rPr>
          <w:rFonts w:ascii="Arial" w:eastAsia="Times New Roman" w:hAnsi="Arial" w:cs="Arial"/>
          <w:color w:val="333333"/>
          <w:lang w:val="en"/>
        </w:rPr>
        <w:t>like</w:t>
      </w:r>
      <w:r w:rsidRPr="00D04100">
        <w:rPr>
          <w:rFonts w:ascii="Arial" w:eastAsia="Times New Roman" w:hAnsi="Arial" w:cs="Arial"/>
          <w:color w:val="333333"/>
          <w:lang w:val="en"/>
        </w:rPr>
        <w:t xml:space="preserve"> peer support in some ways although they don't have to have been in the patient's shoes but helps to </w:t>
      </w:r>
      <w:r w:rsidR="000551EE" w:rsidRPr="00D04100">
        <w:rPr>
          <w:rFonts w:ascii="Arial" w:eastAsia="Times New Roman" w:hAnsi="Arial" w:cs="Arial"/>
          <w:color w:val="333333"/>
          <w:lang w:val="en"/>
        </w:rPr>
        <w:t>understand</w:t>
      </w:r>
      <w:r w:rsidRPr="00D04100">
        <w:rPr>
          <w:rFonts w:ascii="Arial" w:eastAsia="Times New Roman" w:hAnsi="Arial" w:cs="Arial"/>
          <w:color w:val="333333"/>
          <w:lang w:val="en"/>
        </w:rPr>
        <w:t xml:space="preserve"> the culture of the gr</w:t>
      </w:r>
      <w:r w:rsidR="00D04100">
        <w:rPr>
          <w:rFonts w:ascii="Arial" w:eastAsia="Times New Roman" w:hAnsi="Arial" w:cs="Arial"/>
          <w:color w:val="333333"/>
          <w:lang w:val="en"/>
        </w:rPr>
        <w:t>oup that the patient belongs to</w:t>
      </w:r>
    </w:p>
    <w:p w:rsidR="001856E4"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Help with curriculum On-the-job training</w:t>
      </w:r>
      <w:r w:rsidRPr="00D04100">
        <w:rPr>
          <w:rFonts w:ascii="Arial" w:eastAsia="Times New Roman" w:hAnsi="Arial" w:cs="Arial"/>
          <w:color w:val="333333"/>
          <w:lang w:val="en"/>
        </w:rPr>
        <w:tab/>
      </w:r>
    </w:p>
    <w:p w:rsidR="000551EE" w:rsidRPr="00D04100" w:rsidRDefault="001856E4" w:rsidP="00D04100">
      <w:pPr>
        <w:spacing w:after="0" w:line="240" w:lineRule="auto"/>
        <w:rPr>
          <w:rFonts w:ascii="Arial" w:eastAsia="Times New Roman" w:hAnsi="Arial" w:cs="Arial"/>
          <w:color w:val="333333"/>
          <w:lang w:val="en"/>
        </w:rPr>
      </w:pPr>
      <w:r w:rsidRPr="00D04100">
        <w:rPr>
          <w:rFonts w:ascii="Arial" w:eastAsia="Times New Roman" w:hAnsi="Arial" w:cs="Arial"/>
          <w:color w:val="333333"/>
          <w:lang w:val="en"/>
        </w:rPr>
        <w:t xml:space="preserve">Yes. </w:t>
      </w:r>
      <w:proofErr w:type="gramStart"/>
      <w:r w:rsidRPr="00D04100">
        <w:rPr>
          <w:rFonts w:ascii="Arial" w:eastAsia="Times New Roman" w:hAnsi="Arial" w:cs="Arial"/>
          <w:color w:val="333333"/>
          <w:lang w:val="en"/>
        </w:rPr>
        <w:t>However</w:t>
      </w:r>
      <w:proofErr w:type="gramEnd"/>
      <w:r w:rsidRPr="00D04100">
        <w:rPr>
          <w:rFonts w:ascii="Arial" w:eastAsia="Times New Roman" w:hAnsi="Arial" w:cs="Arial"/>
          <w:color w:val="333333"/>
          <w:lang w:val="en"/>
        </w:rPr>
        <w:t xml:space="preserve"> you need me to.</w:t>
      </w:r>
    </w:p>
    <w:p w:rsidR="001856E4" w:rsidRPr="001856E4" w:rsidRDefault="001856E4" w:rsidP="000551EE">
      <w:pPr>
        <w:pStyle w:val="ListParagraph"/>
        <w:spacing w:after="0" w:line="240" w:lineRule="auto"/>
        <w:ind w:firstLine="720"/>
        <w:rPr>
          <w:rFonts w:ascii="Arial" w:eastAsia="Times New Roman" w:hAnsi="Arial" w:cs="Arial"/>
          <w:color w:val="333333"/>
          <w:lang w:val="en"/>
        </w:rPr>
      </w:pPr>
      <w:r w:rsidRPr="001856E4">
        <w:rPr>
          <w:rFonts w:ascii="Arial" w:eastAsia="Times New Roman" w:hAnsi="Arial" w:cs="Arial"/>
          <w:color w:val="333333"/>
          <w:lang w:val="en"/>
        </w:rPr>
        <w:tab/>
      </w:r>
    </w:p>
    <w:p w:rsidR="001856E4" w:rsidRDefault="001856E4" w:rsidP="001856E4">
      <w:pPr>
        <w:pStyle w:val="ListParagraph"/>
        <w:numPr>
          <w:ilvl w:val="0"/>
          <w:numId w:val="10"/>
        </w:numPr>
        <w:spacing w:after="0" w:line="240" w:lineRule="auto"/>
        <w:rPr>
          <w:rFonts w:ascii="Arial" w:eastAsia="Times New Roman" w:hAnsi="Arial" w:cs="Arial"/>
          <w:b/>
          <w:color w:val="333333"/>
          <w:lang w:val="en"/>
        </w:rPr>
      </w:pPr>
      <w:r w:rsidRPr="001856E4">
        <w:rPr>
          <w:rFonts w:ascii="Arial" w:eastAsia="Times New Roman" w:hAnsi="Arial" w:cs="Arial"/>
          <w:b/>
          <w:color w:val="333333"/>
          <w:lang w:val="en"/>
        </w:rPr>
        <w:t>Are you aware of other organizations in your community that may employ Community Health Workers? Please list including contact information.</w:t>
      </w:r>
    </w:p>
    <w:p w:rsidR="00933DA9" w:rsidRDefault="00933DA9" w:rsidP="00E81B6E">
      <w:pPr>
        <w:pStyle w:val="ListParagraph"/>
        <w:spacing w:after="0" w:line="240" w:lineRule="auto"/>
        <w:ind w:firstLine="720"/>
        <w:rPr>
          <w:rFonts w:ascii="Arial" w:eastAsia="Times New Roman" w:hAnsi="Arial" w:cs="Arial"/>
          <w:color w:val="333333"/>
          <w:lang w:val="en"/>
        </w:rPr>
      </w:pPr>
    </w:p>
    <w:p w:rsidR="00E81B6E" w:rsidRPr="00E81B6E" w:rsidRDefault="00E81B6E" w:rsidP="00E81B6E">
      <w:pPr>
        <w:pStyle w:val="ListParagraph"/>
        <w:spacing w:after="0" w:line="240" w:lineRule="auto"/>
        <w:ind w:firstLine="720"/>
        <w:rPr>
          <w:rFonts w:ascii="Arial" w:eastAsia="Times New Roman" w:hAnsi="Arial" w:cs="Arial"/>
          <w:color w:val="333333"/>
          <w:lang w:val="en"/>
        </w:rPr>
      </w:pPr>
      <w:r w:rsidRPr="00E81B6E">
        <w:rPr>
          <w:rFonts w:ascii="Arial" w:eastAsia="Times New Roman" w:hAnsi="Arial" w:cs="Arial"/>
          <w:color w:val="333333"/>
          <w:lang w:val="en"/>
        </w:rPr>
        <w:t>Big Horn Valley Health Center Hardin</w:t>
      </w:r>
      <w:r w:rsidRPr="00E81B6E">
        <w:rPr>
          <w:rFonts w:ascii="Arial" w:eastAsia="Times New Roman" w:hAnsi="Arial" w:cs="Arial"/>
          <w:color w:val="333333"/>
          <w:lang w:val="en"/>
        </w:rPr>
        <w:tab/>
      </w:r>
    </w:p>
    <w:p w:rsidR="00E81B6E" w:rsidRPr="00E81B6E" w:rsidRDefault="00E81B6E" w:rsidP="00E81B6E">
      <w:pPr>
        <w:pStyle w:val="ListParagraph"/>
        <w:spacing w:after="0" w:line="240" w:lineRule="auto"/>
        <w:ind w:firstLine="720"/>
        <w:rPr>
          <w:rFonts w:ascii="Arial" w:eastAsia="Times New Roman" w:hAnsi="Arial" w:cs="Arial"/>
          <w:color w:val="333333"/>
          <w:lang w:val="en"/>
        </w:rPr>
      </w:pPr>
      <w:r w:rsidRPr="00E81B6E">
        <w:rPr>
          <w:rFonts w:ascii="Arial" w:eastAsia="Times New Roman" w:hAnsi="Arial" w:cs="Arial"/>
          <w:color w:val="333333"/>
          <w:lang w:val="en"/>
        </w:rPr>
        <w:t>Public health, St. Peter's Hospital</w:t>
      </w:r>
      <w:r w:rsidRPr="00E81B6E">
        <w:rPr>
          <w:rFonts w:ascii="Arial" w:eastAsia="Times New Roman" w:hAnsi="Arial" w:cs="Arial"/>
          <w:color w:val="333333"/>
          <w:lang w:val="en"/>
        </w:rPr>
        <w:tab/>
      </w:r>
    </w:p>
    <w:p w:rsidR="00E81B6E" w:rsidRPr="00E81B6E" w:rsidRDefault="00E81B6E" w:rsidP="00E81B6E">
      <w:pPr>
        <w:pStyle w:val="ListParagraph"/>
        <w:spacing w:after="0" w:line="240" w:lineRule="auto"/>
        <w:ind w:firstLine="720"/>
        <w:rPr>
          <w:rFonts w:ascii="Arial" w:eastAsia="Times New Roman" w:hAnsi="Arial" w:cs="Arial"/>
          <w:color w:val="333333"/>
          <w:lang w:val="en"/>
        </w:rPr>
      </w:pPr>
      <w:r w:rsidRPr="00E81B6E">
        <w:rPr>
          <w:rFonts w:ascii="Arial" w:eastAsia="Times New Roman" w:hAnsi="Arial" w:cs="Arial"/>
          <w:color w:val="333333"/>
          <w:lang w:val="en"/>
        </w:rPr>
        <w:t>Gallatin County Health Department</w:t>
      </w:r>
      <w:r w:rsidRPr="00E81B6E">
        <w:rPr>
          <w:rFonts w:ascii="Arial" w:eastAsia="Times New Roman" w:hAnsi="Arial" w:cs="Arial"/>
          <w:color w:val="333333"/>
          <w:lang w:val="en"/>
        </w:rPr>
        <w:tab/>
      </w:r>
    </w:p>
    <w:p w:rsidR="00E81B6E" w:rsidRPr="00E81B6E" w:rsidRDefault="00E81B6E" w:rsidP="00E81B6E">
      <w:pPr>
        <w:pStyle w:val="ListParagraph"/>
        <w:spacing w:after="0" w:line="240" w:lineRule="auto"/>
        <w:ind w:firstLine="720"/>
        <w:rPr>
          <w:rFonts w:ascii="Arial" w:eastAsia="Times New Roman" w:hAnsi="Arial" w:cs="Arial"/>
          <w:color w:val="333333"/>
          <w:lang w:val="en"/>
        </w:rPr>
      </w:pPr>
      <w:r w:rsidRPr="00E81B6E">
        <w:rPr>
          <w:rFonts w:ascii="Arial" w:eastAsia="Times New Roman" w:hAnsi="Arial" w:cs="Arial"/>
          <w:color w:val="333333"/>
          <w:lang w:val="en"/>
        </w:rPr>
        <w:t>Crestwood Inn--Licensed Social Worker</w:t>
      </w:r>
      <w:r w:rsidRPr="00E81B6E">
        <w:rPr>
          <w:rFonts w:ascii="Arial" w:eastAsia="Times New Roman" w:hAnsi="Arial" w:cs="Arial"/>
          <w:color w:val="333333"/>
          <w:lang w:val="en"/>
        </w:rPr>
        <w:tab/>
      </w:r>
    </w:p>
    <w:p w:rsidR="00E835FE" w:rsidRPr="00E835FE" w:rsidRDefault="00E835FE" w:rsidP="00E835FE">
      <w:pPr>
        <w:spacing w:after="0" w:line="240" w:lineRule="auto"/>
        <w:ind w:left="1440"/>
        <w:rPr>
          <w:rFonts w:ascii="Arial" w:eastAsia="Times New Roman" w:hAnsi="Arial" w:cs="Arial"/>
          <w:b/>
          <w:color w:val="333333"/>
          <w:lang w:val="en"/>
        </w:rPr>
      </w:pPr>
      <w:r w:rsidRPr="00E835FE">
        <w:rPr>
          <w:rFonts w:ascii="Arial" w:eastAsia="Times New Roman" w:hAnsi="Arial" w:cs="Arial"/>
          <w:b/>
          <w:color w:val="333333"/>
          <w:lang w:val="en"/>
        </w:rPr>
        <w:tab/>
      </w:r>
    </w:p>
    <w:p w:rsidR="005B497A" w:rsidRPr="00BE36F6" w:rsidRDefault="005B497A" w:rsidP="005B497A">
      <w:pPr>
        <w:pStyle w:val="ListParagraph"/>
        <w:spacing w:after="0" w:line="240" w:lineRule="auto"/>
        <w:rPr>
          <w:rFonts w:ascii="Arial" w:eastAsia="Times New Roman" w:hAnsi="Arial" w:cs="Arial"/>
          <w:b/>
          <w:color w:val="333333"/>
          <w:lang w:val="en"/>
        </w:rPr>
      </w:pPr>
    </w:p>
    <w:p w:rsidR="00677FB5" w:rsidRPr="00677FB5" w:rsidRDefault="00677FB5" w:rsidP="00677FB5">
      <w:pPr>
        <w:shd w:val="clear" w:color="auto" w:fill="EAEAE8"/>
        <w:spacing w:after="0" w:line="240" w:lineRule="auto"/>
        <w:ind w:left="30" w:right="180"/>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 </w:t>
      </w:r>
    </w:p>
    <w:p w:rsidR="00677FB5" w:rsidRPr="00677FB5" w:rsidRDefault="00677FB5" w:rsidP="00677FB5">
      <w:pPr>
        <w:shd w:val="clear" w:color="auto" w:fill="EAEAE8"/>
        <w:spacing w:after="0" w:line="240" w:lineRule="auto"/>
        <w:ind w:left="30" w:right="180"/>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Thank you for taking time out of your busy day to help us conduct an environmental scan of the use and status of CHWs in Montana.      </w:t>
      </w:r>
    </w:p>
    <w:p w:rsidR="00677FB5" w:rsidRPr="00677FB5" w:rsidRDefault="00677FB5" w:rsidP="00677FB5">
      <w:pPr>
        <w:spacing w:after="0" w:line="240" w:lineRule="auto"/>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Nationally, Community Health Workers (CHW) are used in a variety of community and healthcare settings, with the primary goal of increasing access, delivering screening and preventive services, improving system navigation, care coordination and disease management.  They enhance the cultural and community specific appropriateness of services, and help to address social determinants that impact health – including housing, safety, transportation, and poverty.  Most profoundly, CHWs can reduce the social isolation and fears that exclude members of our communities from full participation in life and health.  This is accomplished both through outreach as well as advocating for the community to the provider organizations.</w:t>
      </w:r>
      <w:r w:rsidRPr="00677FB5">
        <w:rPr>
          <w:rFonts w:ascii="Arial" w:eastAsia="Times New Roman" w:hAnsi="Arial" w:cs="Arial"/>
          <w:vanish/>
          <w:color w:val="333333"/>
          <w:sz w:val="24"/>
          <w:szCs w:val="24"/>
          <w:lang w:val="en"/>
        </w:rPr>
        <w:br/>
      </w:r>
      <w:r w:rsidRPr="00677FB5">
        <w:rPr>
          <w:rFonts w:ascii="Arial" w:eastAsia="Times New Roman" w:hAnsi="Arial" w:cs="Arial"/>
          <w:vanish/>
          <w:color w:val="333333"/>
          <w:sz w:val="24"/>
          <w:szCs w:val="24"/>
          <w:lang w:val="en"/>
        </w:rPr>
        <w:br/>
        <w:t>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w:t>
      </w:r>
      <w:r w:rsidRPr="00677FB5">
        <w:rPr>
          <w:rFonts w:ascii="Arial" w:eastAsia="Times New Roman" w:hAnsi="Arial" w:cs="Arial"/>
          <w:vanish/>
          <w:color w:val="333333"/>
          <w:sz w:val="24"/>
          <w:szCs w:val="24"/>
          <w:lang w:val="en"/>
        </w:rPr>
        <w:br/>
      </w:r>
      <w:r w:rsidRPr="00677FB5">
        <w:rPr>
          <w:rFonts w:ascii="Arial" w:eastAsia="Times New Roman" w:hAnsi="Arial" w:cs="Arial"/>
          <w:vanish/>
          <w:color w:val="333333"/>
          <w:sz w:val="24"/>
          <w:szCs w:val="24"/>
          <w:lang w:val="en"/>
        </w:rPr>
        <w:br/>
        <w:t>CHWs can have a variety of titles such as community health representative, outreach worker, navigators, resource advocates or personal care attendants. </w:t>
      </w:r>
    </w:p>
    <w:p w:rsidR="00677FB5" w:rsidRPr="00677FB5" w:rsidRDefault="00677FB5" w:rsidP="00677FB5">
      <w:pPr>
        <w:spacing w:after="0" w:line="240" w:lineRule="auto"/>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 </w:t>
      </w:r>
    </w:p>
    <w:p w:rsidR="00677FB5" w:rsidRPr="00677FB5" w:rsidRDefault="00677FB5" w:rsidP="00677FB5">
      <w:pPr>
        <w:spacing w:after="0" w:line="240" w:lineRule="auto"/>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Thank you for taking time out of your busy day to help us conduct an environmental scan of the use and status of CHWs in Montana.      </w:t>
      </w:r>
    </w:p>
    <w:p w:rsidR="00677FB5" w:rsidRPr="00677FB5" w:rsidRDefault="00677FB5" w:rsidP="00677FB5">
      <w:pPr>
        <w:shd w:val="clear" w:color="auto" w:fill="EAEAE8"/>
        <w:spacing w:after="0" w:line="240" w:lineRule="auto"/>
        <w:ind w:left="30" w:right="180"/>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Nationally, Community Health Workers (CHW) are used in a variety of community and healthcare settings, with the primary goal of increasing access, delivering screening and preventive services, improving system navigation, care coordination and disease management.  They enhance the cultural and community specific appropriateness of services, and help to address social determinants that impact health – including housing, safety, transportation, and poverty.  Most profoundly, CHWs can reduce the social isolation and fears that exclude members of our communities from full participation in life and health.  This is accomplished both through outreach as well as advocating for the community to the provider organizations.</w:t>
      </w:r>
      <w:r w:rsidRPr="00677FB5">
        <w:rPr>
          <w:rFonts w:ascii="Arial" w:eastAsia="Times New Roman" w:hAnsi="Arial" w:cs="Arial"/>
          <w:vanish/>
          <w:color w:val="333333"/>
          <w:sz w:val="24"/>
          <w:szCs w:val="24"/>
          <w:lang w:val="en"/>
        </w:rPr>
        <w:br/>
      </w:r>
      <w:r w:rsidRPr="00677FB5">
        <w:rPr>
          <w:rFonts w:ascii="Arial" w:eastAsia="Times New Roman" w:hAnsi="Arial" w:cs="Arial"/>
          <w:vanish/>
          <w:color w:val="333333"/>
          <w:sz w:val="24"/>
          <w:szCs w:val="24"/>
          <w:lang w:val="en"/>
        </w:rPr>
        <w:br/>
        <w:t>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w:t>
      </w:r>
      <w:r w:rsidRPr="00677FB5">
        <w:rPr>
          <w:rFonts w:ascii="Arial" w:eastAsia="Times New Roman" w:hAnsi="Arial" w:cs="Arial"/>
          <w:vanish/>
          <w:color w:val="333333"/>
          <w:sz w:val="24"/>
          <w:szCs w:val="24"/>
          <w:lang w:val="en"/>
        </w:rPr>
        <w:br/>
      </w:r>
      <w:r w:rsidRPr="00677FB5">
        <w:rPr>
          <w:rFonts w:ascii="Arial" w:eastAsia="Times New Roman" w:hAnsi="Arial" w:cs="Arial"/>
          <w:vanish/>
          <w:color w:val="333333"/>
          <w:sz w:val="24"/>
          <w:szCs w:val="24"/>
          <w:lang w:val="en"/>
        </w:rPr>
        <w:br/>
        <w:t>CHWs can have a variety of titles such as community health representative, outreach worker, navigators, resource advocates or personal care attendants. </w:t>
      </w:r>
    </w:p>
    <w:p w:rsidR="00677FB5" w:rsidRPr="00677FB5" w:rsidRDefault="00677FB5" w:rsidP="00677FB5">
      <w:pPr>
        <w:shd w:val="clear" w:color="auto" w:fill="EAEAE8"/>
        <w:spacing w:after="0" w:line="240" w:lineRule="auto"/>
        <w:ind w:left="30" w:right="180"/>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 </w:t>
      </w:r>
    </w:p>
    <w:p w:rsidR="00677FB5" w:rsidRPr="00677FB5" w:rsidRDefault="00677FB5" w:rsidP="00677FB5">
      <w:pPr>
        <w:shd w:val="clear" w:color="auto" w:fill="EAEAE8"/>
        <w:spacing w:after="0" w:line="240" w:lineRule="auto"/>
        <w:ind w:left="30" w:right="180"/>
        <w:rPr>
          <w:rFonts w:ascii="Arial" w:eastAsia="Times New Roman" w:hAnsi="Arial" w:cs="Arial"/>
          <w:vanish/>
          <w:color w:val="333333"/>
          <w:sz w:val="24"/>
          <w:szCs w:val="24"/>
          <w:lang w:val="en"/>
        </w:rPr>
      </w:pPr>
      <w:r w:rsidRPr="00677FB5">
        <w:rPr>
          <w:rFonts w:ascii="Arial" w:eastAsia="Times New Roman" w:hAnsi="Arial" w:cs="Arial"/>
          <w:vanish/>
          <w:color w:val="333333"/>
          <w:sz w:val="24"/>
          <w:szCs w:val="24"/>
          <w:lang w:val="en"/>
        </w:rPr>
        <w:t>Thank you for taking time out of your busy day to help us conduct an environmental scan of the use and status of CHWs in Montana.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677FB5">
        <w:rPr>
          <w:rFonts w:ascii="Arial" w:hAnsi="Arial" w:cs="Arial"/>
          <w:vanish/>
          <w:sz w:val="24"/>
          <w:szCs w:val="24"/>
          <w:lang w:val="en"/>
        </w:rPr>
        <w:t>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w:t>
      </w:r>
      <w:r w:rsidRPr="00677FB5">
        <w:rPr>
          <w:rFonts w:ascii="Arial" w:hAnsi="Arial" w:cs="Arial"/>
          <w:vanish/>
          <w:sz w:val="24"/>
          <w:szCs w:val="24"/>
          <w:lang w:val="en"/>
        </w:rPr>
        <w:br/>
      </w:r>
      <w:r w:rsidRPr="00677FB5">
        <w:rPr>
          <w:rFonts w:ascii="Arial" w:hAnsi="Arial" w:cs="Arial"/>
          <w:vanish/>
          <w:sz w:val="24"/>
          <w:szCs w:val="24"/>
          <w:lang w:val="en"/>
        </w:rPr>
        <w:br/>
        <w:t>CHWs can have a variety of titles such as community health representative, outreach worker, navigators, resource advocates or personal care attendants. 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w:t>
      </w:r>
      <w:r w:rsidRPr="00677FB5">
        <w:rPr>
          <w:rFonts w:ascii="Arial" w:hAnsi="Arial" w:cs="Arial"/>
          <w:vanish/>
          <w:sz w:val="24"/>
          <w:szCs w:val="24"/>
          <w:lang w:val="en"/>
        </w:rPr>
        <w:br/>
      </w:r>
      <w:r w:rsidRPr="00677FB5">
        <w:rPr>
          <w:rFonts w:ascii="Arial" w:hAnsi="Arial" w:cs="Arial"/>
          <w:vanish/>
          <w:sz w:val="24"/>
          <w:szCs w:val="24"/>
          <w:lang w:val="en"/>
        </w:rPr>
        <w:br/>
        <w:t>CHWs can have a variety of titles such as community health representative, outreach worker, navigators, resource advocates or personal care attendants. </w:t>
      </w:r>
      <w:r w:rsidRPr="00820B6C">
        <w:rPr>
          <w:rFonts w:ascii="Arial" w:eastAsia="Times New Roman" w:hAnsi="Arial" w:cs="Arial"/>
          <w:vanish/>
          <w:color w:val="333333"/>
          <w:sz w:val="24"/>
          <w:szCs w:val="24"/>
          <w:lang w:val="en"/>
        </w:rPr>
        <w:t>Nationally, Community Health Workers (CHW) are used in a variety of community and healthcare settings, with the primary goal of increasing access, delivering screening and preventive services, improving system navigation, care coordination and disease management.  They enhance the cultural and community specific appropriateness of services, and help to address social determinants that impact health – including housing, safety, transportation, and poverty.  Most profoundly, CHWs can reduce the social isolation and fears that exclude members of our communities from full participation in life and health.  This is accomplished both through outreach as well as advocating for the community to the provider organizations.</w:t>
      </w:r>
      <w:r w:rsidRPr="00820B6C">
        <w:rPr>
          <w:rFonts w:ascii="Arial" w:eastAsia="Times New Roman" w:hAnsi="Arial" w:cs="Arial"/>
          <w:vanish/>
          <w:color w:val="333333"/>
          <w:sz w:val="24"/>
          <w:szCs w:val="24"/>
          <w:lang w:val="en"/>
        </w:rPr>
        <w:br/>
      </w:r>
      <w:r w:rsidRPr="00820B6C">
        <w:rPr>
          <w:rFonts w:ascii="Arial" w:eastAsia="Times New Roman" w:hAnsi="Arial" w:cs="Arial"/>
          <w:vanish/>
          <w:color w:val="333333"/>
          <w:sz w:val="24"/>
          <w:szCs w:val="24"/>
          <w:lang w:val="en"/>
        </w:rPr>
        <w:br/>
        <w:t>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w:t>
      </w:r>
      <w:r w:rsidRPr="00820B6C">
        <w:rPr>
          <w:rFonts w:ascii="Arial" w:eastAsia="Times New Roman" w:hAnsi="Arial" w:cs="Arial"/>
          <w:vanish/>
          <w:color w:val="333333"/>
          <w:sz w:val="24"/>
          <w:szCs w:val="24"/>
          <w:lang w:val="en"/>
        </w:rPr>
        <w:br/>
      </w:r>
      <w:r w:rsidRPr="00820B6C">
        <w:rPr>
          <w:rFonts w:ascii="Arial" w:eastAsia="Times New Roman" w:hAnsi="Arial" w:cs="Arial"/>
          <w:vanish/>
          <w:color w:val="333333"/>
          <w:sz w:val="24"/>
          <w:szCs w:val="24"/>
          <w:lang w:val="en"/>
        </w:rPr>
        <w:br/>
        <w:t>CHWs can have a variety of titles such as community health representative, outreach worker, navigators, resource advocates or personal care attendants.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Thank you for taking time out of your busy day to help us conduct an environmental scan of the use and status of CHWs in Montana.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Nationally, Community Health Workers (CHW) are used in a variety of community and healthcare settings, with the primary goal of increasing access, delivering screening and preventive services, improving system navigation, care coordination and disease management.  They enhance the cultural and community specific appropriateness of services, and help to address social determinants that impact health – including housing, safety, transportation, and poverty.  Most profoundly, CHWs can reduce the social isolation and fears that exclude members of our communities from full participation in life and health.  This is accomplished both through outreach as well as advocating for the community to the provider organizations.</w:t>
      </w:r>
      <w:r w:rsidRPr="00820B6C">
        <w:rPr>
          <w:rFonts w:ascii="Arial" w:eastAsia="Times New Roman" w:hAnsi="Arial" w:cs="Arial"/>
          <w:vanish/>
          <w:color w:val="333333"/>
          <w:sz w:val="24"/>
          <w:szCs w:val="24"/>
          <w:lang w:val="en"/>
        </w:rPr>
        <w:br/>
      </w:r>
      <w:r w:rsidRPr="00820B6C">
        <w:rPr>
          <w:rFonts w:ascii="Arial" w:eastAsia="Times New Roman" w:hAnsi="Arial" w:cs="Arial"/>
          <w:vanish/>
          <w:color w:val="333333"/>
          <w:sz w:val="24"/>
          <w:szCs w:val="24"/>
          <w:lang w:val="en"/>
        </w:rPr>
        <w:br/>
        <w:t>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w:t>
      </w:r>
      <w:r w:rsidRPr="00820B6C">
        <w:rPr>
          <w:rFonts w:ascii="Arial" w:eastAsia="Times New Roman" w:hAnsi="Arial" w:cs="Arial"/>
          <w:vanish/>
          <w:color w:val="333333"/>
          <w:sz w:val="24"/>
          <w:szCs w:val="24"/>
          <w:lang w:val="en"/>
        </w:rPr>
        <w:br/>
      </w:r>
      <w:r w:rsidRPr="00820B6C">
        <w:rPr>
          <w:rFonts w:ascii="Arial" w:eastAsia="Times New Roman" w:hAnsi="Arial" w:cs="Arial"/>
          <w:vanish/>
          <w:color w:val="333333"/>
          <w:sz w:val="24"/>
          <w:szCs w:val="24"/>
          <w:lang w:val="en"/>
        </w:rPr>
        <w:br/>
        <w:t>CHWs can have a variety of titles such as community health representative, outreach worker, navigators, resource advocates or personal care attendants.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Thank you for taking time out of your busy day to help us conduct an environmental scan of the use and status of CHWs in Montana.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Nationally, Community Health Workers (CHW) are used in a variety of community and healthcare settings, with the primary goal of increasing access, delivering screening and preventive services, improving system navigation, care coordination and disease management.  They enhance the cultural and community specific appropriateness of services, and help to address social determinants that impact health – including housing, safety, transportation, and poverty.  Most profoundly, CHWs can reduce the social isolation and fears that exclude members of our communities from full participation in life and health.  This is accomplished both through outreach as well as advocating for the community to the provider organizations.</w:t>
      </w:r>
      <w:r w:rsidRPr="00820B6C">
        <w:rPr>
          <w:rFonts w:ascii="Arial" w:eastAsia="Times New Roman" w:hAnsi="Arial" w:cs="Arial"/>
          <w:vanish/>
          <w:color w:val="333333"/>
          <w:sz w:val="24"/>
          <w:szCs w:val="24"/>
          <w:lang w:val="en"/>
        </w:rPr>
        <w:br/>
      </w:r>
      <w:r w:rsidRPr="00820B6C">
        <w:rPr>
          <w:rFonts w:ascii="Arial" w:eastAsia="Times New Roman" w:hAnsi="Arial" w:cs="Arial"/>
          <w:vanish/>
          <w:color w:val="333333"/>
          <w:sz w:val="24"/>
          <w:szCs w:val="24"/>
          <w:lang w:val="en"/>
        </w:rPr>
        <w:br/>
        <w:t>CHW’s are most often part of a team, assigned to specific duties, clients, and activities.  It is important in new models of care coordination and addressing social determinants of health, that there are clear role expectations, feedback mechanisms, and methods of communicating and documenting the work of CHWs.  Their work should be incorporated into larger systems of care and services.  Roles can include helping parents manage complex services for their children, chronic disease management, working with migrant or immigrant populations, connecting chronically ill elderly populations to services, providing community based services through Community Paramedic or EMTs, or delivering prevention services in community based settings.</w:t>
      </w:r>
      <w:r w:rsidRPr="00820B6C">
        <w:rPr>
          <w:rFonts w:ascii="Arial" w:eastAsia="Times New Roman" w:hAnsi="Arial" w:cs="Arial"/>
          <w:vanish/>
          <w:color w:val="333333"/>
          <w:sz w:val="24"/>
          <w:szCs w:val="24"/>
          <w:lang w:val="en"/>
        </w:rPr>
        <w:br/>
      </w:r>
      <w:r w:rsidRPr="00820B6C">
        <w:rPr>
          <w:rFonts w:ascii="Arial" w:eastAsia="Times New Roman" w:hAnsi="Arial" w:cs="Arial"/>
          <w:vanish/>
          <w:color w:val="333333"/>
          <w:sz w:val="24"/>
          <w:szCs w:val="24"/>
          <w:lang w:val="en"/>
        </w:rPr>
        <w:br/>
        <w:t>CHWs can have a variety of titles such as community health representative, outreach worker, navigators, resource advocates or personal care attendants.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 </w:t>
      </w:r>
    </w:p>
    <w:p w:rsidR="00820B6C" w:rsidRPr="00820B6C" w:rsidRDefault="00820B6C" w:rsidP="00677FB5">
      <w:pPr>
        <w:shd w:val="clear" w:color="auto" w:fill="EAEAE8"/>
        <w:spacing w:after="0" w:line="240" w:lineRule="auto"/>
        <w:ind w:left="30" w:right="180"/>
        <w:rPr>
          <w:rFonts w:ascii="Arial" w:eastAsia="Times New Roman" w:hAnsi="Arial" w:cs="Arial"/>
          <w:vanish/>
          <w:color w:val="333333"/>
          <w:sz w:val="24"/>
          <w:szCs w:val="24"/>
          <w:lang w:val="en"/>
        </w:rPr>
      </w:pPr>
      <w:r w:rsidRPr="00820B6C">
        <w:rPr>
          <w:rFonts w:ascii="Arial" w:eastAsia="Times New Roman" w:hAnsi="Arial" w:cs="Arial"/>
          <w:vanish/>
          <w:color w:val="333333"/>
          <w:sz w:val="24"/>
          <w:szCs w:val="24"/>
          <w:lang w:val="en"/>
        </w:rPr>
        <w:t>Thank you for taking time out of your busy day to help us conduct an environmental scan of the use and status of CHWs in Montana.      </w:t>
      </w:r>
    </w:p>
    <w:p w:rsidR="00820B6C" w:rsidRPr="00677FB5" w:rsidRDefault="00820B6C" w:rsidP="00677FB5">
      <w:pPr>
        <w:spacing w:after="0" w:line="240" w:lineRule="auto"/>
        <w:rPr>
          <w:sz w:val="24"/>
          <w:szCs w:val="24"/>
        </w:rPr>
      </w:pPr>
    </w:p>
    <w:sectPr w:rsidR="00820B6C" w:rsidRPr="00677F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5F" w:rsidRDefault="00C0545F" w:rsidP="00604826">
      <w:pPr>
        <w:spacing w:after="0" w:line="240" w:lineRule="auto"/>
      </w:pPr>
      <w:r>
        <w:separator/>
      </w:r>
    </w:p>
  </w:endnote>
  <w:endnote w:type="continuationSeparator" w:id="0">
    <w:p w:rsidR="00C0545F" w:rsidRDefault="00C0545F" w:rsidP="0060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562468"/>
      <w:docPartObj>
        <w:docPartGallery w:val="Page Numbers (Bottom of Page)"/>
        <w:docPartUnique/>
      </w:docPartObj>
    </w:sdtPr>
    <w:sdtEndPr/>
    <w:sdtContent>
      <w:sdt>
        <w:sdtPr>
          <w:id w:val="-1769616900"/>
          <w:docPartObj>
            <w:docPartGallery w:val="Page Numbers (Top of Page)"/>
            <w:docPartUnique/>
          </w:docPartObj>
        </w:sdtPr>
        <w:sdtEndPr/>
        <w:sdtContent>
          <w:p w:rsidR="0034186A" w:rsidRDefault="003418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0D3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D30">
              <w:rPr>
                <w:b/>
                <w:bCs/>
                <w:noProof/>
              </w:rPr>
              <w:t>6</w:t>
            </w:r>
            <w:r>
              <w:rPr>
                <w:b/>
                <w:bCs/>
                <w:sz w:val="24"/>
                <w:szCs w:val="24"/>
              </w:rPr>
              <w:fldChar w:fldCharType="end"/>
            </w:r>
          </w:p>
        </w:sdtContent>
      </w:sdt>
    </w:sdtContent>
  </w:sdt>
  <w:p w:rsidR="00604826" w:rsidRDefault="0060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5F" w:rsidRDefault="00C0545F" w:rsidP="00604826">
      <w:pPr>
        <w:spacing w:after="0" w:line="240" w:lineRule="auto"/>
      </w:pPr>
      <w:r>
        <w:separator/>
      </w:r>
    </w:p>
  </w:footnote>
  <w:footnote w:type="continuationSeparator" w:id="0">
    <w:p w:rsidR="00C0545F" w:rsidRDefault="00C0545F" w:rsidP="00604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061"/>
    <w:multiLevelType w:val="hybridMultilevel"/>
    <w:tmpl w:val="8526A9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7FAA"/>
    <w:multiLevelType w:val="hybridMultilevel"/>
    <w:tmpl w:val="B3847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F1F13"/>
    <w:multiLevelType w:val="hybridMultilevel"/>
    <w:tmpl w:val="4106FD28"/>
    <w:lvl w:ilvl="0" w:tplc="9E3A9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E86F71"/>
    <w:multiLevelType w:val="hybridMultilevel"/>
    <w:tmpl w:val="110075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C526C"/>
    <w:multiLevelType w:val="hybridMultilevel"/>
    <w:tmpl w:val="7C0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22425"/>
    <w:multiLevelType w:val="hybridMultilevel"/>
    <w:tmpl w:val="EC9C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37C9E"/>
    <w:multiLevelType w:val="hybridMultilevel"/>
    <w:tmpl w:val="C2CEF720"/>
    <w:lvl w:ilvl="0" w:tplc="73A850E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D7A0238"/>
    <w:multiLevelType w:val="hybridMultilevel"/>
    <w:tmpl w:val="978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03EC7"/>
    <w:multiLevelType w:val="hybridMultilevel"/>
    <w:tmpl w:val="15FCD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463FA"/>
    <w:multiLevelType w:val="hybridMultilevel"/>
    <w:tmpl w:val="BCD6E0F2"/>
    <w:lvl w:ilvl="0" w:tplc="94E8F1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2D05DF"/>
    <w:multiLevelType w:val="hybridMultilevel"/>
    <w:tmpl w:val="C374B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A83473"/>
    <w:multiLevelType w:val="hybridMultilevel"/>
    <w:tmpl w:val="B060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7"/>
  </w:num>
  <w:num w:numId="6">
    <w:abstractNumId w:val="3"/>
  </w:num>
  <w:num w:numId="7">
    <w:abstractNumId w:val="4"/>
  </w:num>
  <w:num w:numId="8">
    <w:abstractNumId w:val="9"/>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B8"/>
    <w:rsid w:val="00033CB6"/>
    <w:rsid w:val="000551EE"/>
    <w:rsid w:val="00095754"/>
    <w:rsid w:val="000A3349"/>
    <w:rsid w:val="000D020E"/>
    <w:rsid w:val="000D6A0B"/>
    <w:rsid w:val="001705F6"/>
    <w:rsid w:val="001856E4"/>
    <w:rsid w:val="00194596"/>
    <w:rsid w:val="001B661D"/>
    <w:rsid w:val="001F1F62"/>
    <w:rsid w:val="002C7E57"/>
    <w:rsid w:val="002E63CA"/>
    <w:rsid w:val="002F11D9"/>
    <w:rsid w:val="00316BDC"/>
    <w:rsid w:val="0033558B"/>
    <w:rsid w:val="0034186A"/>
    <w:rsid w:val="00347036"/>
    <w:rsid w:val="00352473"/>
    <w:rsid w:val="00406803"/>
    <w:rsid w:val="00422B2D"/>
    <w:rsid w:val="004839A3"/>
    <w:rsid w:val="005548A7"/>
    <w:rsid w:val="005575BF"/>
    <w:rsid w:val="00585D35"/>
    <w:rsid w:val="005B497A"/>
    <w:rsid w:val="00604826"/>
    <w:rsid w:val="0062018A"/>
    <w:rsid w:val="006264C9"/>
    <w:rsid w:val="00631DA9"/>
    <w:rsid w:val="00677FB5"/>
    <w:rsid w:val="00686D28"/>
    <w:rsid w:val="006C0D3E"/>
    <w:rsid w:val="007211FD"/>
    <w:rsid w:val="00791492"/>
    <w:rsid w:val="007B7542"/>
    <w:rsid w:val="007C3B22"/>
    <w:rsid w:val="007F0DE0"/>
    <w:rsid w:val="0081541B"/>
    <w:rsid w:val="00820B6C"/>
    <w:rsid w:val="00822BB6"/>
    <w:rsid w:val="00827E39"/>
    <w:rsid w:val="00832897"/>
    <w:rsid w:val="00841CD3"/>
    <w:rsid w:val="008442A1"/>
    <w:rsid w:val="00844ED7"/>
    <w:rsid w:val="008476EA"/>
    <w:rsid w:val="00864C96"/>
    <w:rsid w:val="008A0D30"/>
    <w:rsid w:val="00914337"/>
    <w:rsid w:val="00933DA9"/>
    <w:rsid w:val="009B3235"/>
    <w:rsid w:val="00AE486C"/>
    <w:rsid w:val="00B32006"/>
    <w:rsid w:val="00B37229"/>
    <w:rsid w:val="00B50B09"/>
    <w:rsid w:val="00B65C79"/>
    <w:rsid w:val="00BA01C7"/>
    <w:rsid w:val="00BB2ED0"/>
    <w:rsid w:val="00BE36F6"/>
    <w:rsid w:val="00BE3BB8"/>
    <w:rsid w:val="00C0545F"/>
    <w:rsid w:val="00C659C8"/>
    <w:rsid w:val="00CD4D5B"/>
    <w:rsid w:val="00CE7C28"/>
    <w:rsid w:val="00D04100"/>
    <w:rsid w:val="00D11C2A"/>
    <w:rsid w:val="00D42875"/>
    <w:rsid w:val="00DB0F5A"/>
    <w:rsid w:val="00DB4EC8"/>
    <w:rsid w:val="00DC1C9A"/>
    <w:rsid w:val="00E04506"/>
    <w:rsid w:val="00E06EFF"/>
    <w:rsid w:val="00E56AF0"/>
    <w:rsid w:val="00E67970"/>
    <w:rsid w:val="00E81B6E"/>
    <w:rsid w:val="00E835FE"/>
    <w:rsid w:val="00EA31C6"/>
    <w:rsid w:val="00EA4615"/>
    <w:rsid w:val="00EB0492"/>
    <w:rsid w:val="00F5170A"/>
    <w:rsid w:val="00F64AC1"/>
    <w:rsid w:val="00FA6E83"/>
    <w:rsid w:val="00FE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7C92"/>
  <w15:chartTrackingRefBased/>
  <w15:docId w15:val="{250D46B7-6448-4D9A-AEE3-DDF01581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FD"/>
    <w:pPr>
      <w:ind w:left="720"/>
      <w:contextualSpacing/>
    </w:pPr>
  </w:style>
  <w:style w:type="paragraph" w:styleId="Header">
    <w:name w:val="header"/>
    <w:basedOn w:val="Normal"/>
    <w:link w:val="HeaderChar"/>
    <w:uiPriority w:val="99"/>
    <w:unhideWhenUsed/>
    <w:rsid w:val="0060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26"/>
  </w:style>
  <w:style w:type="paragraph" w:styleId="Footer">
    <w:name w:val="footer"/>
    <w:basedOn w:val="Normal"/>
    <w:link w:val="FooterChar"/>
    <w:uiPriority w:val="99"/>
    <w:unhideWhenUsed/>
    <w:rsid w:val="0060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26"/>
  </w:style>
  <w:style w:type="character" w:customStyle="1" w:styleId="action-arrow1">
    <w:name w:val="action-arrow1"/>
    <w:basedOn w:val="DefaultParagraphFont"/>
    <w:rsid w:val="0009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3890">
      <w:bodyDiv w:val="1"/>
      <w:marLeft w:val="0"/>
      <w:marRight w:val="0"/>
      <w:marTop w:val="2460"/>
      <w:marBottom w:val="0"/>
      <w:divBdr>
        <w:top w:val="none" w:sz="0" w:space="0" w:color="auto"/>
        <w:left w:val="none" w:sz="0" w:space="0" w:color="auto"/>
        <w:bottom w:val="none" w:sz="0" w:space="0" w:color="auto"/>
        <w:right w:val="none" w:sz="0" w:space="0" w:color="auto"/>
      </w:divBdr>
      <w:divsChild>
        <w:div w:id="826479995">
          <w:marLeft w:val="0"/>
          <w:marRight w:val="0"/>
          <w:marTop w:val="0"/>
          <w:marBottom w:val="0"/>
          <w:divBdr>
            <w:top w:val="none" w:sz="0" w:space="0" w:color="auto"/>
            <w:left w:val="none" w:sz="0" w:space="0" w:color="auto"/>
            <w:bottom w:val="none" w:sz="0" w:space="0" w:color="auto"/>
            <w:right w:val="none" w:sz="0" w:space="0" w:color="auto"/>
          </w:divBdr>
          <w:divsChild>
            <w:div w:id="391663483">
              <w:marLeft w:val="0"/>
              <w:marRight w:val="0"/>
              <w:marTop w:val="0"/>
              <w:marBottom w:val="0"/>
              <w:divBdr>
                <w:top w:val="none" w:sz="0" w:space="0" w:color="auto"/>
                <w:left w:val="none" w:sz="0" w:space="0" w:color="auto"/>
                <w:bottom w:val="none" w:sz="0" w:space="0" w:color="auto"/>
                <w:right w:val="none" w:sz="0" w:space="0" w:color="auto"/>
              </w:divBdr>
              <w:divsChild>
                <w:div w:id="709259773">
                  <w:marLeft w:val="0"/>
                  <w:marRight w:val="0"/>
                  <w:marTop w:val="0"/>
                  <w:marBottom w:val="0"/>
                  <w:divBdr>
                    <w:top w:val="none" w:sz="0" w:space="0" w:color="auto"/>
                    <w:left w:val="none" w:sz="0" w:space="0" w:color="auto"/>
                    <w:bottom w:val="none" w:sz="0" w:space="0" w:color="auto"/>
                    <w:right w:val="none" w:sz="0" w:space="0" w:color="auto"/>
                  </w:divBdr>
                  <w:divsChild>
                    <w:div w:id="655038533">
                      <w:marLeft w:val="0"/>
                      <w:marRight w:val="0"/>
                      <w:marTop w:val="0"/>
                      <w:marBottom w:val="0"/>
                      <w:divBdr>
                        <w:top w:val="none" w:sz="0" w:space="0" w:color="auto"/>
                        <w:left w:val="none" w:sz="0" w:space="0" w:color="auto"/>
                        <w:bottom w:val="none" w:sz="0" w:space="0" w:color="auto"/>
                        <w:right w:val="none" w:sz="0" w:space="0" w:color="auto"/>
                      </w:divBdr>
                      <w:divsChild>
                        <w:div w:id="534199445">
                          <w:marLeft w:val="0"/>
                          <w:marRight w:val="150"/>
                          <w:marTop w:val="0"/>
                          <w:marBottom w:val="1500"/>
                          <w:divBdr>
                            <w:top w:val="none" w:sz="0" w:space="0" w:color="auto"/>
                            <w:left w:val="none" w:sz="0" w:space="0" w:color="auto"/>
                            <w:bottom w:val="none" w:sz="0" w:space="0" w:color="auto"/>
                            <w:right w:val="none" w:sz="0" w:space="0" w:color="auto"/>
                          </w:divBdr>
                          <w:divsChild>
                            <w:div w:id="643121144">
                              <w:marLeft w:val="0"/>
                              <w:marRight w:val="0"/>
                              <w:marTop w:val="0"/>
                              <w:marBottom w:val="600"/>
                              <w:divBdr>
                                <w:top w:val="none" w:sz="0" w:space="0" w:color="auto"/>
                                <w:left w:val="none" w:sz="0" w:space="0" w:color="auto"/>
                                <w:bottom w:val="none" w:sz="0" w:space="0" w:color="auto"/>
                                <w:right w:val="none" w:sz="0" w:space="0" w:color="auto"/>
                              </w:divBdr>
                              <w:divsChild>
                                <w:div w:id="296690241">
                                  <w:marLeft w:val="0"/>
                                  <w:marRight w:val="0"/>
                                  <w:marTop w:val="0"/>
                                  <w:marBottom w:val="0"/>
                                  <w:divBdr>
                                    <w:top w:val="none" w:sz="0" w:space="0" w:color="auto"/>
                                    <w:left w:val="none" w:sz="0" w:space="0" w:color="auto"/>
                                    <w:bottom w:val="none" w:sz="0" w:space="0" w:color="auto"/>
                                    <w:right w:val="none" w:sz="0" w:space="0" w:color="auto"/>
                                  </w:divBdr>
                                  <w:divsChild>
                                    <w:div w:id="1349985216">
                                      <w:marLeft w:val="0"/>
                                      <w:marRight w:val="0"/>
                                      <w:marTop w:val="0"/>
                                      <w:marBottom w:val="240"/>
                                      <w:divBdr>
                                        <w:top w:val="none" w:sz="0" w:space="0" w:color="auto"/>
                                        <w:left w:val="none" w:sz="0" w:space="0" w:color="auto"/>
                                        <w:bottom w:val="none" w:sz="0" w:space="0" w:color="auto"/>
                                        <w:right w:val="none" w:sz="0" w:space="0" w:color="auto"/>
                                      </w:divBdr>
                                      <w:divsChild>
                                        <w:div w:id="1682466939">
                                          <w:marLeft w:val="0"/>
                                          <w:marRight w:val="0"/>
                                          <w:marTop w:val="0"/>
                                          <w:marBottom w:val="0"/>
                                          <w:divBdr>
                                            <w:top w:val="none" w:sz="0" w:space="0" w:color="auto"/>
                                            <w:left w:val="none" w:sz="0" w:space="0" w:color="auto"/>
                                            <w:bottom w:val="none" w:sz="0" w:space="0" w:color="auto"/>
                                            <w:right w:val="none" w:sz="0" w:space="0" w:color="auto"/>
                                          </w:divBdr>
                                          <w:divsChild>
                                            <w:div w:id="1322468182">
                                              <w:marLeft w:val="0"/>
                                              <w:marRight w:val="0"/>
                                              <w:marTop w:val="0"/>
                                              <w:marBottom w:val="0"/>
                                              <w:divBdr>
                                                <w:top w:val="none" w:sz="0" w:space="0" w:color="auto"/>
                                                <w:left w:val="none" w:sz="0" w:space="0" w:color="auto"/>
                                                <w:bottom w:val="none" w:sz="0" w:space="0" w:color="auto"/>
                                                <w:right w:val="none" w:sz="0" w:space="0" w:color="auto"/>
                                              </w:divBdr>
                                              <w:divsChild>
                                                <w:div w:id="556357695">
                                                  <w:marLeft w:val="0"/>
                                                  <w:marRight w:val="0"/>
                                                  <w:marTop w:val="0"/>
                                                  <w:marBottom w:val="0"/>
                                                  <w:divBdr>
                                                    <w:top w:val="none" w:sz="0" w:space="0" w:color="auto"/>
                                                    <w:left w:val="none" w:sz="0" w:space="0" w:color="auto"/>
                                                    <w:bottom w:val="none" w:sz="0" w:space="0" w:color="auto"/>
                                                    <w:right w:val="none" w:sz="0" w:space="0" w:color="auto"/>
                                                  </w:divBdr>
                                                </w:div>
                                                <w:div w:id="369494893">
                                                  <w:marLeft w:val="0"/>
                                                  <w:marRight w:val="0"/>
                                                  <w:marTop w:val="0"/>
                                                  <w:marBottom w:val="0"/>
                                                  <w:divBdr>
                                                    <w:top w:val="none" w:sz="0" w:space="0" w:color="auto"/>
                                                    <w:left w:val="none" w:sz="0" w:space="0" w:color="auto"/>
                                                    <w:bottom w:val="none" w:sz="0" w:space="0" w:color="auto"/>
                                                    <w:right w:val="none" w:sz="0" w:space="0" w:color="auto"/>
                                                  </w:divBdr>
                                                </w:div>
                                                <w:div w:id="17642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795623">
      <w:bodyDiv w:val="1"/>
      <w:marLeft w:val="0"/>
      <w:marRight w:val="0"/>
      <w:marTop w:val="0"/>
      <w:marBottom w:val="0"/>
      <w:divBdr>
        <w:top w:val="none" w:sz="0" w:space="0" w:color="auto"/>
        <w:left w:val="none" w:sz="0" w:space="0" w:color="auto"/>
        <w:bottom w:val="none" w:sz="0" w:space="0" w:color="auto"/>
        <w:right w:val="none" w:sz="0" w:space="0" w:color="auto"/>
      </w:divBdr>
      <w:divsChild>
        <w:div w:id="1695225952">
          <w:marLeft w:val="0"/>
          <w:marRight w:val="0"/>
          <w:marTop w:val="0"/>
          <w:marBottom w:val="0"/>
          <w:divBdr>
            <w:top w:val="none" w:sz="0" w:space="0" w:color="auto"/>
            <w:left w:val="none" w:sz="0" w:space="0" w:color="auto"/>
            <w:bottom w:val="none" w:sz="0" w:space="0" w:color="auto"/>
            <w:right w:val="none" w:sz="0" w:space="0" w:color="auto"/>
          </w:divBdr>
          <w:divsChild>
            <w:div w:id="1809468160">
              <w:marLeft w:val="0"/>
              <w:marRight w:val="0"/>
              <w:marTop w:val="0"/>
              <w:marBottom w:val="0"/>
              <w:divBdr>
                <w:top w:val="none" w:sz="0" w:space="0" w:color="auto"/>
                <w:left w:val="none" w:sz="0" w:space="0" w:color="auto"/>
                <w:bottom w:val="none" w:sz="0" w:space="0" w:color="auto"/>
                <w:right w:val="none" w:sz="0" w:space="0" w:color="auto"/>
              </w:divBdr>
              <w:divsChild>
                <w:div w:id="403262959">
                  <w:marLeft w:val="0"/>
                  <w:marRight w:val="0"/>
                  <w:marTop w:val="0"/>
                  <w:marBottom w:val="0"/>
                  <w:divBdr>
                    <w:top w:val="none" w:sz="0" w:space="0" w:color="auto"/>
                    <w:left w:val="none" w:sz="0" w:space="0" w:color="auto"/>
                    <w:bottom w:val="none" w:sz="0" w:space="0" w:color="auto"/>
                    <w:right w:val="none" w:sz="0" w:space="0" w:color="auto"/>
                  </w:divBdr>
                  <w:divsChild>
                    <w:div w:id="781922755">
                      <w:marLeft w:val="0"/>
                      <w:marRight w:val="0"/>
                      <w:marTop w:val="0"/>
                      <w:marBottom w:val="0"/>
                      <w:divBdr>
                        <w:top w:val="none" w:sz="0" w:space="0" w:color="auto"/>
                        <w:left w:val="none" w:sz="0" w:space="0" w:color="auto"/>
                        <w:bottom w:val="none" w:sz="0" w:space="0" w:color="auto"/>
                        <w:right w:val="none" w:sz="0" w:space="0" w:color="auto"/>
                      </w:divBdr>
                      <w:divsChild>
                        <w:div w:id="198133409">
                          <w:marLeft w:val="0"/>
                          <w:marRight w:val="150"/>
                          <w:marTop w:val="0"/>
                          <w:marBottom w:val="1500"/>
                          <w:divBdr>
                            <w:top w:val="none" w:sz="0" w:space="0" w:color="auto"/>
                            <w:left w:val="none" w:sz="0" w:space="0" w:color="auto"/>
                            <w:bottom w:val="none" w:sz="0" w:space="0" w:color="auto"/>
                            <w:right w:val="none" w:sz="0" w:space="0" w:color="auto"/>
                          </w:divBdr>
                          <w:divsChild>
                            <w:div w:id="992027691">
                              <w:marLeft w:val="0"/>
                              <w:marRight w:val="0"/>
                              <w:marTop w:val="0"/>
                              <w:marBottom w:val="600"/>
                              <w:divBdr>
                                <w:top w:val="none" w:sz="0" w:space="0" w:color="auto"/>
                                <w:left w:val="none" w:sz="0" w:space="0" w:color="auto"/>
                                <w:bottom w:val="none" w:sz="0" w:space="0" w:color="auto"/>
                                <w:right w:val="none" w:sz="0" w:space="0" w:color="auto"/>
                              </w:divBdr>
                              <w:divsChild>
                                <w:div w:id="2036995946">
                                  <w:marLeft w:val="0"/>
                                  <w:marRight w:val="0"/>
                                  <w:marTop w:val="0"/>
                                  <w:marBottom w:val="0"/>
                                  <w:divBdr>
                                    <w:top w:val="none" w:sz="0" w:space="0" w:color="auto"/>
                                    <w:left w:val="none" w:sz="0" w:space="0" w:color="auto"/>
                                    <w:bottom w:val="none" w:sz="0" w:space="0" w:color="auto"/>
                                    <w:right w:val="none" w:sz="0" w:space="0" w:color="auto"/>
                                  </w:divBdr>
                                  <w:divsChild>
                                    <w:div w:id="643704407">
                                      <w:marLeft w:val="0"/>
                                      <w:marRight w:val="0"/>
                                      <w:marTop w:val="0"/>
                                      <w:marBottom w:val="240"/>
                                      <w:divBdr>
                                        <w:top w:val="none" w:sz="0" w:space="0" w:color="auto"/>
                                        <w:left w:val="none" w:sz="0" w:space="0" w:color="auto"/>
                                        <w:bottom w:val="none" w:sz="0" w:space="0" w:color="auto"/>
                                        <w:right w:val="none" w:sz="0" w:space="0" w:color="auto"/>
                                      </w:divBdr>
                                      <w:divsChild>
                                        <w:div w:id="811362282">
                                          <w:marLeft w:val="0"/>
                                          <w:marRight w:val="0"/>
                                          <w:marTop w:val="0"/>
                                          <w:marBottom w:val="0"/>
                                          <w:divBdr>
                                            <w:top w:val="none" w:sz="0" w:space="0" w:color="auto"/>
                                            <w:left w:val="none" w:sz="0" w:space="0" w:color="auto"/>
                                            <w:bottom w:val="none" w:sz="0" w:space="0" w:color="auto"/>
                                            <w:right w:val="none" w:sz="0" w:space="0" w:color="auto"/>
                                          </w:divBdr>
                                          <w:divsChild>
                                            <w:div w:id="1723870936">
                                              <w:marLeft w:val="0"/>
                                              <w:marRight w:val="0"/>
                                              <w:marTop w:val="0"/>
                                              <w:marBottom w:val="0"/>
                                              <w:divBdr>
                                                <w:top w:val="none" w:sz="0" w:space="0" w:color="auto"/>
                                                <w:left w:val="none" w:sz="0" w:space="0" w:color="auto"/>
                                                <w:bottom w:val="none" w:sz="0" w:space="0" w:color="auto"/>
                                                <w:right w:val="none" w:sz="0" w:space="0" w:color="auto"/>
                                              </w:divBdr>
                                              <w:divsChild>
                                                <w:div w:id="1643657899">
                                                  <w:marLeft w:val="0"/>
                                                  <w:marRight w:val="0"/>
                                                  <w:marTop w:val="0"/>
                                                  <w:marBottom w:val="0"/>
                                                  <w:divBdr>
                                                    <w:top w:val="none" w:sz="0" w:space="0" w:color="auto"/>
                                                    <w:left w:val="none" w:sz="0" w:space="0" w:color="auto"/>
                                                    <w:bottom w:val="none" w:sz="0" w:space="0" w:color="auto"/>
                                                    <w:right w:val="none" w:sz="0" w:space="0" w:color="auto"/>
                                                  </w:divBdr>
                                                </w:div>
                                                <w:div w:id="1147091662">
                                                  <w:marLeft w:val="0"/>
                                                  <w:marRight w:val="0"/>
                                                  <w:marTop w:val="0"/>
                                                  <w:marBottom w:val="0"/>
                                                  <w:divBdr>
                                                    <w:top w:val="none" w:sz="0" w:space="0" w:color="auto"/>
                                                    <w:left w:val="none" w:sz="0" w:space="0" w:color="auto"/>
                                                    <w:bottom w:val="none" w:sz="0" w:space="0" w:color="auto"/>
                                                    <w:right w:val="none" w:sz="0" w:space="0" w:color="auto"/>
                                                  </w:divBdr>
                                                </w:div>
                                                <w:div w:id="2124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036902">
      <w:bodyDiv w:val="1"/>
      <w:marLeft w:val="0"/>
      <w:marRight w:val="0"/>
      <w:marTop w:val="2460"/>
      <w:marBottom w:val="0"/>
      <w:divBdr>
        <w:top w:val="none" w:sz="0" w:space="0" w:color="auto"/>
        <w:left w:val="none" w:sz="0" w:space="0" w:color="auto"/>
        <w:bottom w:val="none" w:sz="0" w:space="0" w:color="auto"/>
        <w:right w:val="none" w:sz="0" w:space="0" w:color="auto"/>
      </w:divBdr>
      <w:divsChild>
        <w:div w:id="802161728">
          <w:marLeft w:val="0"/>
          <w:marRight w:val="0"/>
          <w:marTop w:val="0"/>
          <w:marBottom w:val="0"/>
          <w:divBdr>
            <w:top w:val="none" w:sz="0" w:space="0" w:color="auto"/>
            <w:left w:val="none" w:sz="0" w:space="0" w:color="auto"/>
            <w:bottom w:val="none" w:sz="0" w:space="0" w:color="auto"/>
            <w:right w:val="none" w:sz="0" w:space="0" w:color="auto"/>
          </w:divBdr>
          <w:divsChild>
            <w:div w:id="1160340928">
              <w:marLeft w:val="0"/>
              <w:marRight w:val="0"/>
              <w:marTop w:val="0"/>
              <w:marBottom w:val="0"/>
              <w:divBdr>
                <w:top w:val="none" w:sz="0" w:space="0" w:color="auto"/>
                <w:left w:val="none" w:sz="0" w:space="0" w:color="auto"/>
                <w:bottom w:val="none" w:sz="0" w:space="0" w:color="auto"/>
                <w:right w:val="none" w:sz="0" w:space="0" w:color="auto"/>
              </w:divBdr>
              <w:divsChild>
                <w:div w:id="322859351">
                  <w:marLeft w:val="0"/>
                  <w:marRight w:val="0"/>
                  <w:marTop w:val="0"/>
                  <w:marBottom w:val="0"/>
                  <w:divBdr>
                    <w:top w:val="none" w:sz="0" w:space="0" w:color="auto"/>
                    <w:left w:val="none" w:sz="0" w:space="0" w:color="auto"/>
                    <w:bottom w:val="none" w:sz="0" w:space="0" w:color="auto"/>
                    <w:right w:val="none" w:sz="0" w:space="0" w:color="auto"/>
                  </w:divBdr>
                  <w:divsChild>
                    <w:div w:id="193663468">
                      <w:marLeft w:val="0"/>
                      <w:marRight w:val="0"/>
                      <w:marTop w:val="0"/>
                      <w:marBottom w:val="0"/>
                      <w:divBdr>
                        <w:top w:val="none" w:sz="0" w:space="0" w:color="auto"/>
                        <w:left w:val="none" w:sz="0" w:space="0" w:color="auto"/>
                        <w:bottom w:val="none" w:sz="0" w:space="0" w:color="auto"/>
                        <w:right w:val="none" w:sz="0" w:space="0" w:color="auto"/>
                      </w:divBdr>
                      <w:divsChild>
                        <w:div w:id="1796605008">
                          <w:marLeft w:val="0"/>
                          <w:marRight w:val="150"/>
                          <w:marTop w:val="0"/>
                          <w:marBottom w:val="1500"/>
                          <w:divBdr>
                            <w:top w:val="none" w:sz="0" w:space="0" w:color="auto"/>
                            <w:left w:val="none" w:sz="0" w:space="0" w:color="auto"/>
                            <w:bottom w:val="none" w:sz="0" w:space="0" w:color="auto"/>
                            <w:right w:val="none" w:sz="0" w:space="0" w:color="auto"/>
                          </w:divBdr>
                          <w:divsChild>
                            <w:div w:id="1838304761">
                              <w:marLeft w:val="0"/>
                              <w:marRight w:val="0"/>
                              <w:marTop w:val="0"/>
                              <w:marBottom w:val="600"/>
                              <w:divBdr>
                                <w:top w:val="none" w:sz="0" w:space="0" w:color="auto"/>
                                <w:left w:val="none" w:sz="0" w:space="0" w:color="auto"/>
                                <w:bottom w:val="none" w:sz="0" w:space="0" w:color="auto"/>
                                <w:right w:val="none" w:sz="0" w:space="0" w:color="auto"/>
                              </w:divBdr>
                              <w:divsChild>
                                <w:div w:id="1557542401">
                                  <w:marLeft w:val="0"/>
                                  <w:marRight w:val="0"/>
                                  <w:marTop w:val="0"/>
                                  <w:marBottom w:val="0"/>
                                  <w:divBdr>
                                    <w:top w:val="none" w:sz="0" w:space="0" w:color="auto"/>
                                    <w:left w:val="none" w:sz="0" w:space="0" w:color="auto"/>
                                    <w:bottom w:val="none" w:sz="0" w:space="0" w:color="auto"/>
                                    <w:right w:val="none" w:sz="0" w:space="0" w:color="auto"/>
                                  </w:divBdr>
                                  <w:divsChild>
                                    <w:div w:id="1357082084">
                                      <w:marLeft w:val="0"/>
                                      <w:marRight w:val="0"/>
                                      <w:marTop w:val="0"/>
                                      <w:marBottom w:val="240"/>
                                      <w:divBdr>
                                        <w:top w:val="none" w:sz="0" w:space="0" w:color="auto"/>
                                        <w:left w:val="none" w:sz="0" w:space="0" w:color="auto"/>
                                        <w:bottom w:val="none" w:sz="0" w:space="0" w:color="auto"/>
                                        <w:right w:val="none" w:sz="0" w:space="0" w:color="auto"/>
                                      </w:divBdr>
                                      <w:divsChild>
                                        <w:div w:id="282543855">
                                          <w:marLeft w:val="0"/>
                                          <w:marRight w:val="0"/>
                                          <w:marTop w:val="0"/>
                                          <w:marBottom w:val="0"/>
                                          <w:divBdr>
                                            <w:top w:val="none" w:sz="0" w:space="0" w:color="auto"/>
                                            <w:left w:val="none" w:sz="0" w:space="0" w:color="auto"/>
                                            <w:bottom w:val="none" w:sz="0" w:space="0" w:color="auto"/>
                                            <w:right w:val="none" w:sz="0" w:space="0" w:color="auto"/>
                                          </w:divBdr>
                                          <w:divsChild>
                                            <w:div w:id="817921740">
                                              <w:marLeft w:val="0"/>
                                              <w:marRight w:val="0"/>
                                              <w:marTop w:val="0"/>
                                              <w:marBottom w:val="0"/>
                                              <w:divBdr>
                                                <w:top w:val="none" w:sz="0" w:space="0" w:color="auto"/>
                                                <w:left w:val="none" w:sz="0" w:space="0" w:color="auto"/>
                                                <w:bottom w:val="none" w:sz="0" w:space="0" w:color="auto"/>
                                                <w:right w:val="none" w:sz="0" w:space="0" w:color="auto"/>
                                              </w:divBdr>
                                              <w:divsChild>
                                                <w:div w:id="1376000992">
                                                  <w:marLeft w:val="0"/>
                                                  <w:marRight w:val="0"/>
                                                  <w:marTop w:val="0"/>
                                                  <w:marBottom w:val="0"/>
                                                  <w:divBdr>
                                                    <w:top w:val="none" w:sz="0" w:space="0" w:color="auto"/>
                                                    <w:left w:val="none" w:sz="0" w:space="0" w:color="auto"/>
                                                    <w:bottom w:val="none" w:sz="0" w:space="0" w:color="auto"/>
                                                    <w:right w:val="none" w:sz="0" w:space="0" w:color="auto"/>
                                                  </w:divBdr>
                                                </w:div>
                                                <w:div w:id="1805350199">
                                                  <w:marLeft w:val="0"/>
                                                  <w:marRight w:val="0"/>
                                                  <w:marTop w:val="0"/>
                                                  <w:marBottom w:val="0"/>
                                                  <w:divBdr>
                                                    <w:top w:val="none" w:sz="0" w:space="0" w:color="auto"/>
                                                    <w:left w:val="none" w:sz="0" w:space="0" w:color="auto"/>
                                                    <w:bottom w:val="none" w:sz="0" w:space="0" w:color="auto"/>
                                                    <w:right w:val="none" w:sz="0" w:space="0" w:color="auto"/>
                                                  </w:divBdr>
                                                </w:div>
                                                <w:div w:id="16558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587036">
      <w:bodyDiv w:val="1"/>
      <w:marLeft w:val="0"/>
      <w:marRight w:val="0"/>
      <w:marTop w:val="0"/>
      <w:marBottom w:val="0"/>
      <w:divBdr>
        <w:top w:val="none" w:sz="0" w:space="0" w:color="auto"/>
        <w:left w:val="none" w:sz="0" w:space="0" w:color="auto"/>
        <w:bottom w:val="none" w:sz="0" w:space="0" w:color="auto"/>
        <w:right w:val="none" w:sz="0" w:space="0" w:color="auto"/>
      </w:divBdr>
      <w:divsChild>
        <w:div w:id="681857598">
          <w:marLeft w:val="0"/>
          <w:marRight w:val="0"/>
          <w:marTop w:val="0"/>
          <w:marBottom w:val="0"/>
          <w:divBdr>
            <w:top w:val="none" w:sz="0" w:space="0" w:color="auto"/>
            <w:left w:val="none" w:sz="0" w:space="0" w:color="auto"/>
            <w:bottom w:val="none" w:sz="0" w:space="0" w:color="auto"/>
            <w:right w:val="none" w:sz="0" w:space="0" w:color="auto"/>
          </w:divBdr>
          <w:divsChild>
            <w:div w:id="27461360">
              <w:marLeft w:val="0"/>
              <w:marRight w:val="0"/>
              <w:marTop w:val="0"/>
              <w:marBottom w:val="0"/>
              <w:divBdr>
                <w:top w:val="none" w:sz="0" w:space="0" w:color="auto"/>
                <w:left w:val="none" w:sz="0" w:space="0" w:color="auto"/>
                <w:bottom w:val="none" w:sz="0" w:space="0" w:color="auto"/>
                <w:right w:val="none" w:sz="0" w:space="0" w:color="auto"/>
              </w:divBdr>
              <w:divsChild>
                <w:div w:id="1944267849">
                  <w:marLeft w:val="0"/>
                  <w:marRight w:val="0"/>
                  <w:marTop w:val="0"/>
                  <w:marBottom w:val="0"/>
                  <w:divBdr>
                    <w:top w:val="none" w:sz="0" w:space="0" w:color="auto"/>
                    <w:left w:val="none" w:sz="0" w:space="0" w:color="auto"/>
                    <w:bottom w:val="none" w:sz="0" w:space="0" w:color="auto"/>
                    <w:right w:val="none" w:sz="0" w:space="0" w:color="auto"/>
                  </w:divBdr>
                  <w:divsChild>
                    <w:div w:id="224218861">
                      <w:marLeft w:val="0"/>
                      <w:marRight w:val="0"/>
                      <w:marTop w:val="0"/>
                      <w:marBottom w:val="0"/>
                      <w:divBdr>
                        <w:top w:val="none" w:sz="0" w:space="0" w:color="auto"/>
                        <w:left w:val="none" w:sz="0" w:space="0" w:color="auto"/>
                        <w:bottom w:val="none" w:sz="0" w:space="0" w:color="auto"/>
                        <w:right w:val="none" w:sz="0" w:space="0" w:color="auto"/>
                      </w:divBdr>
                      <w:divsChild>
                        <w:div w:id="768887920">
                          <w:marLeft w:val="0"/>
                          <w:marRight w:val="150"/>
                          <w:marTop w:val="0"/>
                          <w:marBottom w:val="1500"/>
                          <w:divBdr>
                            <w:top w:val="none" w:sz="0" w:space="0" w:color="auto"/>
                            <w:left w:val="none" w:sz="0" w:space="0" w:color="auto"/>
                            <w:bottom w:val="none" w:sz="0" w:space="0" w:color="auto"/>
                            <w:right w:val="none" w:sz="0" w:space="0" w:color="auto"/>
                          </w:divBdr>
                          <w:divsChild>
                            <w:div w:id="378819474">
                              <w:marLeft w:val="0"/>
                              <w:marRight w:val="0"/>
                              <w:marTop w:val="0"/>
                              <w:marBottom w:val="600"/>
                              <w:divBdr>
                                <w:top w:val="none" w:sz="0" w:space="0" w:color="auto"/>
                                <w:left w:val="none" w:sz="0" w:space="0" w:color="auto"/>
                                <w:bottom w:val="none" w:sz="0" w:space="0" w:color="auto"/>
                                <w:right w:val="none" w:sz="0" w:space="0" w:color="auto"/>
                              </w:divBdr>
                              <w:divsChild>
                                <w:div w:id="1405251239">
                                  <w:marLeft w:val="0"/>
                                  <w:marRight w:val="0"/>
                                  <w:marTop w:val="0"/>
                                  <w:marBottom w:val="0"/>
                                  <w:divBdr>
                                    <w:top w:val="none" w:sz="0" w:space="0" w:color="auto"/>
                                    <w:left w:val="none" w:sz="0" w:space="0" w:color="auto"/>
                                    <w:bottom w:val="none" w:sz="0" w:space="0" w:color="auto"/>
                                    <w:right w:val="none" w:sz="0" w:space="0" w:color="auto"/>
                                  </w:divBdr>
                                  <w:divsChild>
                                    <w:div w:id="1844471954">
                                      <w:marLeft w:val="0"/>
                                      <w:marRight w:val="0"/>
                                      <w:marTop w:val="0"/>
                                      <w:marBottom w:val="240"/>
                                      <w:divBdr>
                                        <w:top w:val="none" w:sz="0" w:space="0" w:color="auto"/>
                                        <w:left w:val="none" w:sz="0" w:space="0" w:color="auto"/>
                                        <w:bottom w:val="none" w:sz="0" w:space="0" w:color="auto"/>
                                        <w:right w:val="none" w:sz="0" w:space="0" w:color="auto"/>
                                      </w:divBdr>
                                      <w:divsChild>
                                        <w:div w:id="183592293">
                                          <w:marLeft w:val="0"/>
                                          <w:marRight w:val="0"/>
                                          <w:marTop w:val="0"/>
                                          <w:marBottom w:val="0"/>
                                          <w:divBdr>
                                            <w:top w:val="none" w:sz="0" w:space="0" w:color="auto"/>
                                            <w:left w:val="none" w:sz="0" w:space="0" w:color="auto"/>
                                            <w:bottom w:val="none" w:sz="0" w:space="0" w:color="auto"/>
                                            <w:right w:val="none" w:sz="0" w:space="0" w:color="auto"/>
                                          </w:divBdr>
                                          <w:divsChild>
                                            <w:div w:id="2095516082">
                                              <w:marLeft w:val="0"/>
                                              <w:marRight w:val="0"/>
                                              <w:marTop w:val="0"/>
                                              <w:marBottom w:val="0"/>
                                              <w:divBdr>
                                                <w:top w:val="none" w:sz="0" w:space="0" w:color="auto"/>
                                                <w:left w:val="none" w:sz="0" w:space="0" w:color="auto"/>
                                                <w:bottom w:val="none" w:sz="0" w:space="0" w:color="auto"/>
                                                <w:right w:val="none" w:sz="0" w:space="0" w:color="auto"/>
                                              </w:divBdr>
                                              <w:divsChild>
                                                <w:div w:id="1158768172">
                                                  <w:marLeft w:val="0"/>
                                                  <w:marRight w:val="0"/>
                                                  <w:marTop w:val="0"/>
                                                  <w:marBottom w:val="0"/>
                                                  <w:divBdr>
                                                    <w:top w:val="none" w:sz="0" w:space="0" w:color="auto"/>
                                                    <w:left w:val="none" w:sz="0" w:space="0" w:color="auto"/>
                                                    <w:bottom w:val="none" w:sz="0" w:space="0" w:color="auto"/>
                                                    <w:right w:val="none" w:sz="0" w:space="0" w:color="auto"/>
                                                  </w:divBdr>
                                                </w:div>
                                                <w:div w:id="1552427620">
                                                  <w:marLeft w:val="0"/>
                                                  <w:marRight w:val="0"/>
                                                  <w:marTop w:val="0"/>
                                                  <w:marBottom w:val="0"/>
                                                  <w:divBdr>
                                                    <w:top w:val="none" w:sz="0" w:space="0" w:color="auto"/>
                                                    <w:left w:val="none" w:sz="0" w:space="0" w:color="auto"/>
                                                    <w:bottom w:val="none" w:sz="0" w:space="0" w:color="auto"/>
                                                    <w:right w:val="none" w:sz="0" w:space="0" w:color="auto"/>
                                                  </w:divBdr>
                                                </w:div>
                                                <w:div w:id="11715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306230">
      <w:bodyDiv w:val="1"/>
      <w:marLeft w:val="0"/>
      <w:marRight w:val="0"/>
      <w:marTop w:val="0"/>
      <w:marBottom w:val="0"/>
      <w:divBdr>
        <w:top w:val="none" w:sz="0" w:space="0" w:color="auto"/>
        <w:left w:val="none" w:sz="0" w:space="0" w:color="auto"/>
        <w:bottom w:val="none" w:sz="0" w:space="0" w:color="auto"/>
        <w:right w:val="none" w:sz="0" w:space="0" w:color="auto"/>
      </w:divBdr>
      <w:divsChild>
        <w:div w:id="1376273194">
          <w:marLeft w:val="0"/>
          <w:marRight w:val="0"/>
          <w:marTop w:val="0"/>
          <w:marBottom w:val="0"/>
          <w:divBdr>
            <w:top w:val="none" w:sz="0" w:space="0" w:color="auto"/>
            <w:left w:val="none" w:sz="0" w:space="0" w:color="auto"/>
            <w:bottom w:val="none" w:sz="0" w:space="0" w:color="auto"/>
            <w:right w:val="none" w:sz="0" w:space="0" w:color="auto"/>
          </w:divBdr>
          <w:divsChild>
            <w:div w:id="512689304">
              <w:marLeft w:val="0"/>
              <w:marRight w:val="0"/>
              <w:marTop w:val="0"/>
              <w:marBottom w:val="0"/>
              <w:divBdr>
                <w:top w:val="none" w:sz="0" w:space="0" w:color="auto"/>
                <w:left w:val="none" w:sz="0" w:space="0" w:color="auto"/>
                <w:bottom w:val="none" w:sz="0" w:space="0" w:color="auto"/>
                <w:right w:val="none" w:sz="0" w:space="0" w:color="auto"/>
              </w:divBdr>
              <w:divsChild>
                <w:div w:id="462964735">
                  <w:marLeft w:val="0"/>
                  <w:marRight w:val="0"/>
                  <w:marTop w:val="0"/>
                  <w:marBottom w:val="0"/>
                  <w:divBdr>
                    <w:top w:val="none" w:sz="0" w:space="0" w:color="auto"/>
                    <w:left w:val="none" w:sz="0" w:space="0" w:color="auto"/>
                    <w:bottom w:val="none" w:sz="0" w:space="0" w:color="auto"/>
                    <w:right w:val="none" w:sz="0" w:space="0" w:color="auto"/>
                  </w:divBdr>
                  <w:divsChild>
                    <w:div w:id="1031102815">
                      <w:marLeft w:val="0"/>
                      <w:marRight w:val="0"/>
                      <w:marTop w:val="0"/>
                      <w:marBottom w:val="0"/>
                      <w:divBdr>
                        <w:top w:val="none" w:sz="0" w:space="0" w:color="auto"/>
                        <w:left w:val="none" w:sz="0" w:space="0" w:color="auto"/>
                        <w:bottom w:val="none" w:sz="0" w:space="0" w:color="auto"/>
                        <w:right w:val="none" w:sz="0" w:space="0" w:color="auto"/>
                      </w:divBdr>
                      <w:divsChild>
                        <w:div w:id="360976937">
                          <w:marLeft w:val="0"/>
                          <w:marRight w:val="0"/>
                          <w:marTop w:val="300"/>
                          <w:marBottom w:val="0"/>
                          <w:divBdr>
                            <w:top w:val="none" w:sz="0" w:space="0" w:color="auto"/>
                            <w:left w:val="none" w:sz="0" w:space="0" w:color="auto"/>
                            <w:bottom w:val="none" w:sz="0" w:space="0" w:color="auto"/>
                            <w:right w:val="none" w:sz="0" w:space="0" w:color="auto"/>
                          </w:divBdr>
                          <w:divsChild>
                            <w:div w:id="1146241549">
                              <w:marLeft w:val="0"/>
                              <w:marRight w:val="0"/>
                              <w:marTop w:val="0"/>
                              <w:marBottom w:val="0"/>
                              <w:divBdr>
                                <w:top w:val="none" w:sz="0" w:space="0" w:color="auto"/>
                                <w:left w:val="none" w:sz="0" w:space="0" w:color="auto"/>
                                <w:bottom w:val="none" w:sz="0" w:space="0" w:color="auto"/>
                                <w:right w:val="none" w:sz="0" w:space="0" w:color="auto"/>
                              </w:divBdr>
                              <w:divsChild>
                                <w:div w:id="214436886">
                                  <w:marLeft w:val="0"/>
                                  <w:marRight w:val="0"/>
                                  <w:marTop w:val="0"/>
                                  <w:marBottom w:val="0"/>
                                  <w:divBdr>
                                    <w:top w:val="none" w:sz="0" w:space="0" w:color="auto"/>
                                    <w:left w:val="none" w:sz="0" w:space="0" w:color="auto"/>
                                    <w:bottom w:val="none" w:sz="0" w:space="0" w:color="auto"/>
                                    <w:right w:val="none" w:sz="0" w:space="0" w:color="auto"/>
                                  </w:divBdr>
                                  <w:divsChild>
                                    <w:div w:id="12273312">
                                      <w:marLeft w:val="0"/>
                                      <w:marRight w:val="0"/>
                                      <w:marTop w:val="0"/>
                                      <w:marBottom w:val="0"/>
                                      <w:divBdr>
                                        <w:top w:val="none" w:sz="0" w:space="0" w:color="auto"/>
                                        <w:left w:val="none" w:sz="0" w:space="0" w:color="auto"/>
                                        <w:bottom w:val="none" w:sz="0" w:space="0" w:color="auto"/>
                                        <w:right w:val="none" w:sz="0" w:space="0" w:color="auto"/>
                                      </w:divBdr>
                                      <w:divsChild>
                                        <w:div w:id="936401473">
                                          <w:marLeft w:val="0"/>
                                          <w:marRight w:val="0"/>
                                          <w:marTop w:val="0"/>
                                          <w:marBottom w:val="0"/>
                                          <w:divBdr>
                                            <w:top w:val="none" w:sz="0" w:space="0" w:color="auto"/>
                                            <w:left w:val="none" w:sz="0" w:space="0" w:color="auto"/>
                                            <w:bottom w:val="none" w:sz="0" w:space="0" w:color="auto"/>
                                            <w:right w:val="none" w:sz="0" w:space="0" w:color="auto"/>
                                          </w:divBdr>
                                          <w:divsChild>
                                            <w:div w:id="1005012354">
                                              <w:marLeft w:val="0"/>
                                              <w:marRight w:val="0"/>
                                              <w:marTop w:val="0"/>
                                              <w:marBottom w:val="300"/>
                                              <w:divBdr>
                                                <w:top w:val="none" w:sz="0" w:space="0" w:color="auto"/>
                                                <w:left w:val="none" w:sz="0" w:space="0" w:color="auto"/>
                                                <w:bottom w:val="none" w:sz="0" w:space="0" w:color="auto"/>
                                                <w:right w:val="none" w:sz="0" w:space="0" w:color="auto"/>
                                              </w:divBdr>
                                              <w:divsChild>
                                                <w:div w:id="1137726942">
                                                  <w:marLeft w:val="0"/>
                                                  <w:marRight w:val="0"/>
                                                  <w:marTop w:val="0"/>
                                                  <w:marBottom w:val="0"/>
                                                  <w:divBdr>
                                                    <w:top w:val="none" w:sz="0" w:space="0" w:color="auto"/>
                                                    <w:left w:val="none" w:sz="0" w:space="0" w:color="auto"/>
                                                    <w:bottom w:val="none" w:sz="0" w:space="0" w:color="auto"/>
                                                    <w:right w:val="none" w:sz="0" w:space="0" w:color="auto"/>
                                                  </w:divBdr>
                                                  <w:divsChild>
                                                    <w:div w:id="1464880509">
                                                      <w:marLeft w:val="0"/>
                                                      <w:marRight w:val="0"/>
                                                      <w:marTop w:val="0"/>
                                                      <w:marBottom w:val="300"/>
                                                      <w:divBdr>
                                                        <w:top w:val="single" w:sz="6" w:space="0" w:color="DDDDDD"/>
                                                        <w:left w:val="single" w:sz="6" w:space="0" w:color="DDDDDD"/>
                                                        <w:bottom w:val="single" w:sz="6" w:space="0" w:color="DDDDDD"/>
                                                        <w:right w:val="single" w:sz="6" w:space="0" w:color="DDDDDD"/>
                                                      </w:divBdr>
                                                      <w:divsChild>
                                                        <w:div w:id="1461024278">
                                                          <w:marLeft w:val="0"/>
                                                          <w:marRight w:val="0"/>
                                                          <w:marTop w:val="0"/>
                                                          <w:marBottom w:val="0"/>
                                                          <w:divBdr>
                                                            <w:top w:val="none" w:sz="0" w:space="0" w:color="auto"/>
                                                            <w:left w:val="none" w:sz="0" w:space="0" w:color="auto"/>
                                                            <w:bottom w:val="none" w:sz="0" w:space="0" w:color="auto"/>
                                                            <w:right w:val="none" w:sz="0" w:space="0" w:color="auto"/>
                                                          </w:divBdr>
                                                          <w:divsChild>
                                                            <w:div w:id="951864134">
                                                              <w:marLeft w:val="0"/>
                                                              <w:marRight w:val="0"/>
                                                              <w:marTop w:val="0"/>
                                                              <w:marBottom w:val="0"/>
                                                              <w:divBdr>
                                                                <w:top w:val="none" w:sz="0" w:space="0" w:color="auto"/>
                                                                <w:left w:val="none" w:sz="0" w:space="0" w:color="auto"/>
                                                                <w:bottom w:val="none" w:sz="0" w:space="0" w:color="auto"/>
                                                                <w:right w:val="none" w:sz="0" w:space="0" w:color="auto"/>
                                                              </w:divBdr>
                                                              <w:divsChild>
                                                                <w:div w:id="1019962840">
                                                                  <w:marLeft w:val="0"/>
                                                                  <w:marRight w:val="0"/>
                                                                  <w:marTop w:val="0"/>
                                                                  <w:marBottom w:val="0"/>
                                                                  <w:divBdr>
                                                                    <w:top w:val="none" w:sz="0" w:space="0" w:color="auto"/>
                                                                    <w:left w:val="none" w:sz="0" w:space="0" w:color="auto"/>
                                                                    <w:bottom w:val="none" w:sz="0" w:space="0" w:color="auto"/>
                                                                    <w:right w:val="none" w:sz="0" w:space="0" w:color="auto"/>
                                                                  </w:divBdr>
                                                                  <w:divsChild>
                                                                    <w:div w:id="887373650">
                                                                      <w:marLeft w:val="0"/>
                                                                      <w:marRight w:val="0"/>
                                                                      <w:marTop w:val="0"/>
                                                                      <w:marBottom w:val="0"/>
                                                                      <w:divBdr>
                                                                        <w:top w:val="none" w:sz="0" w:space="0" w:color="auto"/>
                                                                        <w:left w:val="none" w:sz="0" w:space="0" w:color="auto"/>
                                                                        <w:bottom w:val="none" w:sz="0" w:space="0" w:color="auto"/>
                                                                        <w:right w:val="none" w:sz="0" w:space="0" w:color="auto"/>
                                                                      </w:divBdr>
                                                                      <w:divsChild>
                                                                        <w:div w:id="885680024">
                                                                          <w:marLeft w:val="0"/>
                                                                          <w:marRight w:val="0"/>
                                                                          <w:marTop w:val="0"/>
                                                                          <w:marBottom w:val="0"/>
                                                                          <w:divBdr>
                                                                            <w:top w:val="none" w:sz="0" w:space="0" w:color="auto"/>
                                                                            <w:left w:val="none" w:sz="0" w:space="0" w:color="auto"/>
                                                                            <w:bottom w:val="none" w:sz="0" w:space="0" w:color="auto"/>
                                                                            <w:right w:val="none" w:sz="0" w:space="0" w:color="auto"/>
                                                                          </w:divBdr>
                                                                          <w:divsChild>
                                                                            <w:div w:id="906501073">
                                                                              <w:marLeft w:val="0"/>
                                                                              <w:marRight w:val="0"/>
                                                                              <w:marTop w:val="0"/>
                                                                              <w:marBottom w:val="0"/>
                                                                              <w:divBdr>
                                                                                <w:top w:val="none" w:sz="0" w:space="0" w:color="auto"/>
                                                                                <w:left w:val="none" w:sz="0" w:space="0" w:color="auto"/>
                                                                                <w:bottom w:val="none" w:sz="0" w:space="0" w:color="auto"/>
                                                                                <w:right w:val="none" w:sz="0" w:space="0" w:color="auto"/>
                                                                              </w:divBdr>
                                                                              <w:divsChild>
                                                                                <w:div w:id="7610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1187">
                                                                          <w:marLeft w:val="0"/>
                                                                          <w:marRight w:val="0"/>
                                                                          <w:marTop w:val="0"/>
                                                                          <w:marBottom w:val="0"/>
                                                                          <w:divBdr>
                                                                            <w:top w:val="none" w:sz="0" w:space="0" w:color="auto"/>
                                                                            <w:left w:val="none" w:sz="0" w:space="0" w:color="auto"/>
                                                                            <w:bottom w:val="none" w:sz="0" w:space="0" w:color="auto"/>
                                                                            <w:right w:val="none" w:sz="0" w:space="0" w:color="auto"/>
                                                                          </w:divBdr>
                                                                        </w:div>
                                                                        <w:div w:id="369231853">
                                                                          <w:marLeft w:val="0"/>
                                                                          <w:marRight w:val="0"/>
                                                                          <w:marTop w:val="0"/>
                                                                          <w:marBottom w:val="0"/>
                                                                          <w:divBdr>
                                                                            <w:top w:val="none" w:sz="0" w:space="0" w:color="auto"/>
                                                                            <w:left w:val="none" w:sz="0" w:space="0" w:color="auto"/>
                                                                            <w:bottom w:val="none" w:sz="0" w:space="0" w:color="auto"/>
                                                                            <w:right w:val="none" w:sz="0" w:space="0" w:color="auto"/>
                                                                          </w:divBdr>
                                                                        </w:div>
                                                                        <w:div w:id="464584708">
                                                                          <w:marLeft w:val="0"/>
                                                                          <w:marRight w:val="0"/>
                                                                          <w:marTop w:val="0"/>
                                                                          <w:marBottom w:val="0"/>
                                                                          <w:divBdr>
                                                                            <w:top w:val="none" w:sz="0" w:space="0" w:color="auto"/>
                                                                            <w:left w:val="none" w:sz="0" w:space="0" w:color="auto"/>
                                                                            <w:bottom w:val="none" w:sz="0" w:space="0" w:color="auto"/>
                                                                            <w:right w:val="none" w:sz="0" w:space="0" w:color="auto"/>
                                                                          </w:divBdr>
                                                                          <w:divsChild>
                                                                            <w:div w:id="1892232342">
                                                                              <w:marLeft w:val="0"/>
                                                                              <w:marRight w:val="0"/>
                                                                              <w:marTop w:val="0"/>
                                                                              <w:marBottom w:val="0"/>
                                                                              <w:divBdr>
                                                                                <w:top w:val="none" w:sz="0" w:space="0" w:color="auto"/>
                                                                                <w:left w:val="none" w:sz="0" w:space="0" w:color="auto"/>
                                                                                <w:bottom w:val="none" w:sz="0" w:space="0" w:color="auto"/>
                                                                                <w:right w:val="none" w:sz="0" w:space="0" w:color="auto"/>
                                                                              </w:divBdr>
                                                                              <w:divsChild>
                                                                                <w:div w:id="6593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0992">
                                                                          <w:marLeft w:val="0"/>
                                                                          <w:marRight w:val="0"/>
                                                                          <w:marTop w:val="0"/>
                                                                          <w:marBottom w:val="0"/>
                                                                          <w:divBdr>
                                                                            <w:top w:val="none" w:sz="0" w:space="0" w:color="auto"/>
                                                                            <w:left w:val="none" w:sz="0" w:space="0" w:color="auto"/>
                                                                            <w:bottom w:val="none" w:sz="0" w:space="0" w:color="auto"/>
                                                                            <w:right w:val="none" w:sz="0" w:space="0" w:color="auto"/>
                                                                          </w:divBdr>
                                                                        </w:div>
                                                                        <w:div w:id="100298889">
                                                                          <w:marLeft w:val="0"/>
                                                                          <w:marRight w:val="0"/>
                                                                          <w:marTop w:val="0"/>
                                                                          <w:marBottom w:val="0"/>
                                                                          <w:divBdr>
                                                                            <w:top w:val="none" w:sz="0" w:space="0" w:color="auto"/>
                                                                            <w:left w:val="none" w:sz="0" w:space="0" w:color="auto"/>
                                                                            <w:bottom w:val="none" w:sz="0" w:space="0" w:color="auto"/>
                                                                            <w:right w:val="none" w:sz="0" w:space="0" w:color="auto"/>
                                                                          </w:divBdr>
                                                                        </w:div>
                                                                        <w:div w:id="1067192686">
                                                                          <w:marLeft w:val="0"/>
                                                                          <w:marRight w:val="0"/>
                                                                          <w:marTop w:val="0"/>
                                                                          <w:marBottom w:val="0"/>
                                                                          <w:divBdr>
                                                                            <w:top w:val="none" w:sz="0" w:space="0" w:color="auto"/>
                                                                            <w:left w:val="none" w:sz="0" w:space="0" w:color="auto"/>
                                                                            <w:bottom w:val="none" w:sz="0" w:space="0" w:color="auto"/>
                                                                            <w:right w:val="none" w:sz="0" w:space="0" w:color="auto"/>
                                                                          </w:divBdr>
                                                                          <w:divsChild>
                                                                            <w:div w:id="432475122">
                                                                              <w:marLeft w:val="0"/>
                                                                              <w:marRight w:val="0"/>
                                                                              <w:marTop w:val="0"/>
                                                                              <w:marBottom w:val="0"/>
                                                                              <w:divBdr>
                                                                                <w:top w:val="none" w:sz="0" w:space="0" w:color="auto"/>
                                                                                <w:left w:val="none" w:sz="0" w:space="0" w:color="auto"/>
                                                                                <w:bottom w:val="none" w:sz="0" w:space="0" w:color="auto"/>
                                                                                <w:right w:val="none" w:sz="0" w:space="0" w:color="auto"/>
                                                                              </w:divBdr>
                                                                              <w:divsChild>
                                                                                <w:div w:id="13599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8205">
                                                                          <w:marLeft w:val="0"/>
                                                                          <w:marRight w:val="0"/>
                                                                          <w:marTop w:val="0"/>
                                                                          <w:marBottom w:val="0"/>
                                                                          <w:divBdr>
                                                                            <w:top w:val="none" w:sz="0" w:space="0" w:color="auto"/>
                                                                            <w:left w:val="none" w:sz="0" w:space="0" w:color="auto"/>
                                                                            <w:bottom w:val="none" w:sz="0" w:space="0" w:color="auto"/>
                                                                            <w:right w:val="none" w:sz="0" w:space="0" w:color="auto"/>
                                                                          </w:divBdr>
                                                                        </w:div>
                                                                        <w:div w:id="1738165318">
                                                                          <w:marLeft w:val="0"/>
                                                                          <w:marRight w:val="0"/>
                                                                          <w:marTop w:val="0"/>
                                                                          <w:marBottom w:val="0"/>
                                                                          <w:divBdr>
                                                                            <w:top w:val="none" w:sz="0" w:space="0" w:color="auto"/>
                                                                            <w:left w:val="none" w:sz="0" w:space="0" w:color="auto"/>
                                                                            <w:bottom w:val="none" w:sz="0" w:space="0" w:color="auto"/>
                                                                            <w:right w:val="none" w:sz="0" w:space="0" w:color="auto"/>
                                                                          </w:divBdr>
                                                                        </w:div>
                                                                        <w:div w:id="1002049543">
                                                                          <w:marLeft w:val="0"/>
                                                                          <w:marRight w:val="0"/>
                                                                          <w:marTop w:val="0"/>
                                                                          <w:marBottom w:val="0"/>
                                                                          <w:divBdr>
                                                                            <w:top w:val="none" w:sz="0" w:space="0" w:color="auto"/>
                                                                            <w:left w:val="none" w:sz="0" w:space="0" w:color="auto"/>
                                                                            <w:bottom w:val="none" w:sz="0" w:space="0" w:color="auto"/>
                                                                            <w:right w:val="none" w:sz="0" w:space="0" w:color="auto"/>
                                                                          </w:divBdr>
                                                                          <w:divsChild>
                                                                            <w:div w:id="1520898825">
                                                                              <w:marLeft w:val="0"/>
                                                                              <w:marRight w:val="0"/>
                                                                              <w:marTop w:val="0"/>
                                                                              <w:marBottom w:val="0"/>
                                                                              <w:divBdr>
                                                                                <w:top w:val="none" w:sz="0" w:space="0" w:color="auto"/>
                                                                                <w:left w:val="none" w:sz="0" w:space="0" w:color="auto"/>
                                                                                <w:bottom w:val="none" w:sz="0" w:space="0" w:color="auto"/>
                                                                                <w:right w:val="none" w:sz="0" w:space="0" w:color="auto"/>
                                                                              </w:divBdr>
                                                                              <w:divsChild>
                                                                                <w:div w:id="10888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2354">
                                                                          <w:marLeft w:val="0"/>
                                                                          <w:marRight w:val="0"/>
                                                                          <w:marTop w:val="0"/>
                                                                          <w:marBottom w:val="0"/>
                                                                          <w:divBdr>
                                                                            <w:top w:val="none" w:sz="0" w:space="0" w:color="auto"/>
                                                                            <w:left w:val="none" w:sz="0" w:space="0" w:color="auto"/>
                                                                            <w:bottom w:val="none" w:sz="0" w:space="0" w:color="auto"/>
                                                                            <w:right w:val="none" w:sz="0" w:space="0" w:color="auto"/>
                                                                          </w:divBdr>
                                                                        </w:div>
                                                                        <w:div w:id="508561789">
                                                                          <w:marLeft w:val="0"/>
                                                                          <w:marRight w:val="0"/>
                                                                          <w:marTop w:val="0"/>
                                                                          <w:marBottom w:val="0"/>
                                                                          <w:divBdr>
                                                                            <w:top w:val="none" w:sz="0" w:space="0" w:color="auto"/>
                                                                            <w:left w:val="none" w:sz="0" w:space="0" w:color="auto"/>
                                                                            <w:bottom w:val="none" w:sz="0" w:space="0" w:color="auto"/>
                                                                            <w:right w:val="none" w:sz="0" w:space="0" w:color="auto"/>
                                                                          </w:divBdr>
                                                                        </w:div>
                                                                        <w:div w:id="745345283">
                                                                          <w:marLeft w:val="0"/>
                                                                          <w:marRight w:val="0"/>
                                                                          <w:marTop w:val="0"/>
                                                                          <w:marBottom w:val="0"/>
                                                                          <w:divBdr>
                                                                            <w:top w:val="none" w:sz="0" w:space="0" w:color="auto"/>
                                                                            <w:left w:val="none" w:sz="0" w:space="0" w:color="auto"/>
                                                                            <w:bottom w:val="none" w:sz="0" w:space="0" w:color="auto"/>
                                                                            <w:right w:val="none" w:sz="0" w:space="0" w:color="auto"/>
                                                                          </w:divBdr>
                                                                          <w:divsChild>
                                                                            <w:div w:id="1600093998">
                                                                              <w:marLeft w:val="0"/>
                                                                              <w:marRight w:val="0"/>
                                                                              <w:marTop w:val="0"/>
                                                                              <w:marBottom w:val="0"/>
                                                                              <w:divBdr>
                                                                                <w:top w:val="none" w:sz="0" w:space="0" w:color="auto"/>
                                                                                <w:left w:val="none" w:sz="0" w:space="0" w:color="auto"/>
                                                                                <w:bottom w:val="none" w:sz="0" w:space="0" w:color="auto"/>
                                                                                <w:right w:val="none" w:sz="0" w:space="0" w:color="auto"/>
                                                                              </w:divBdr>
                                                                              <w:divsChild>
                                                                                <w:div w:id="505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2797">
                                                                          <w:marLeft w:val="0"/>
                                                                          <w:marRight w:val="0"/>
                                                                          <w:marTop w:val="0"/>
                                                                          <w:marBottom w:val="0"/>
                                                                          <w:divBdr>
                                                                            <w:top w:val="none" w:sz="0" w:space="0" w:color="auto"/>
                                                                            <w:left w:val="none" w:sz="0" w:space="0" w:color="auto"/>
                                                                            <w:bottom w:val="none" w:sz="0" w:space="0" w:color="auto"/>
                                                                            <w:right w:val="none" w:sz="0" w:space="0" w:color="auto"/>
                                                                          </w:divBdr>
                                                                        </w:div>
                                                                        <w:div w:id="3711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67631">
      <w:bodyDiv w:val="1"/>
      <w:marLeft w:val="0"/>
      <w:marRight w:val="0"/>
      <w:marTop w:val="2460"/>
      <w:marBottom w:val="0"/>
      <w:divBdr>
        <w:top w:val="none" w:sz="0" w:space="0" w:color="auto"/>
        <w:left w:val="none" w:sz="0" w:space="0" w:color="auto"/>
        <w:bottom w:val="none" w:sz="0" w:space="0" w:color="auto"/>
        <w:right w:val="none" w:sz="0" w:space="0" w:color="auto"/>
      </w:divBdr>
      <w:divsChild>
        <w:div w:id="1117679519">
          <w:marLeft w:val="0"/>
          <w:marRight w:val="0"/>
          <w:marTop w:val="0"/>
          <w:marBottom w:val="0"/>
          <w:divBdr>
            <w:top w:val="none" w:sz="0" w:space="0" w:color="auto"/>
            <w:left w:val="none" w:sz="0" w:space="0" w:color="auto"/>
            <w:bottom w:val="none" w:sz="0" w:space="0" w:color="auto"/>
            <w:right w:val="none" w:sz="0" w:space="0" w:color="auto"/>
          </w:divBdr>
          <w:divsChild>
            <w:div w:id="896553991">
              <w:marLeft w:val="0"/>
              <w:marRight w:val="0"/>
              <w:marTop w:val="0"/>
              <w:marBottom w:val="0"/>
              <w:divBdr>
                <w:top w:val="none" w:sz="0" w:space="0" w:color="auto"/>
                <w:left w:val="none" w:sz="0" w:space="0" w:color="auto"/>
                <w:bottom w:val="none" w:sz="0" w:space="0" w:color="auto"/>
                <w:right w:val="none" w:sz="0" w:space="0" w:color="auto"/>
              </w:divBdr>
              <w:divsChild>
                <w:div w:id="648632855">
                  <w:marLeft w:val="0"/>
                  <w:marRight w:val="0"/>
                  <w:marTop w:val="0"/>
                  <w:marBottom w:val="0"/>
                  <w:divBdr>
                    <w:top w:val="none" w:sz="0" w:space="0" w:color="auto"/>
                    <w:left w:val="none" w:sz="0" w:space="0" w:color="auto"/>
                    <w:bottom w:val="none" w:sz="0" w:space="0" w:color="auto"/>
                    <w:right w:val="none" w:sz="0" w:space="0" w:color="auto"/>
                  </w:divBdr>
                  <w:divsChild>
                    <w:div w:id="485122589">
                      <w:marLeft w:val="0"/>
                      <w:marRight w:val="0"/>
                      <w:marTop w:val="0"/>
                      <w:marBottom w:val="0"/>
                      <w:divBdr>
                        <w:top w:val="none" w:sz="0" w:space="0" w:color="auto"/>
                        <w:left w:val="none" w:sz="0" w:space="0" w:color="auto"/>
                        <w:bottom w:val="none" w:sz="0" w:space="0" w:color="auto"/>
                        <w:right w:val="none" w:sz="0" w:space="0" w:color="auto"/>
                      </w:divBdr>
                      <w:divsChild>
                        <w:div w:id="1783107506">
                          <w:marLeft w:val="0"/>
                          <w:marRight w:val="150"/>
                          <w:marTop w:val="0"/>
                          <w:marBottom w:val="1500"/>
                          <w:divBdr>
                            <w:top w:val="none" w:sz="0" w:space="0" w:color="auto"/>
                            <w:left w:val="none" w:sz="0" w:space="0" w:color="auto"/>
                            <w:bottom w:val="none" w:sz="0" w:space="0" w:color="auto"/>
                            <w:right w:val="none" w:sz="0" w:space="0" w:color="auto"/>
                          </w:divBdr>
                          <w:divsChild>
                            <w:div w:id="66001494">
                              <w:marLeft w:val="0"/>
                              <w:marRight w:val="0"/>
                              <w:marTop w:val="0"/>
                              <w:marBottom w:val="600"/>
                              <w:divBdr>
                                <w:top w:val="none" w:sz="0" w:space="0" w:color="auto"/>
                                <w:left w:val="none" w:sz="0" w:space="0" w:color="auto"/>
                                <w:bottom w:val="none" w:sz="0" w:space="0" w:color="auto"/>
                                <w:right w:val="none" w:sz="0" w:space="0" w:color="auto"/>
                              </w:divBdr>
                              <w:divsChild>
                                <w:div w:id="832720575">
                                  <w:marLeft w:val="0"/>
                                  <w:marRight w:val="0"/>
                                  <w:marTop w:val="0"/>
                                  <w:marBottom w:val="0"/>
                                  <w:divBdr>
                                    <w:top w:val="none" w:sz="0" w:space="0" w:color="auto"/>
                                    <w:left w:val="none" w:sz="0" w:space="0" w:color="auto"/>
                                    <w:bottom w:val="none" w:sz="0" w:space="0" w:color="auto"/>
                                    <w:right w:val="none" w:sz="0" w:space="0" w:color="auto"/>
                                  </w:divBdr>
                                  <w:divsChild>
                                    <w:div w:id="531528390">
                                      <w:marLeft w:val="0"/>
                                      <w:marRight w:val="0"/>
                                      <w:marTop w:val="0"/>
                                      <w:marBottom w:val="240"/>
                                      <w:divBdr>
                                        <w:top w:val="none" w:sz="0" w:space="0" w:color="auto"/>
                                        <w:left w:val="none" w:sz="0" w:space="0" w:color="auto"/>
                                        <w:bottom w:val="none" w:sz="0" w:space="0" w:color="auto"/>
                                        <w:right w:val="none" w:sz="0" w:space="0" w:color="auto"/>
                                      </w:divBdr>
                                      <w:divsChild>
                                        <w:div w:id="1503204044">
                                          <w:marLeft w:val="0"/>
                                          <w:marRight w:val="0"/>
                                          <w:marTop w:val="0"/>
                                          <w:marBottom w:val="0"/>
                                          <w:divBdr>
                                            <w:top w:val="none" w:sz="0" w:space="0" w:color="auto"/>
                                            <w:left w:val="none" w:sz="0" w:space="0" w:color="auto"/>
                                            <w:bottom w:val="none" w:sz="0" w:space="0" w:color="auto"/>
                                            <w:right w:val="none" w:sz="0" w:space="0" w:color="auto"/>
                                          </w:divBdr>
                                          <w:divsChild>
                                            <w:div w:id="1464690571">
                                              <w:marLeft w:val="0"/>
                                              <w:marRight w:val="0"/>
                                              <w:marTop w:val="0"/>
                                              <w:marBottom w:val="0"/>
                                              <w:divBdr>
                                                <w:top w:val="none" w:sz="0" w:space="0" w:color="auto"/>
                                                <w:left w:val="none" w:sz="0" w:space="0" w:color="auto"/>
                                                <w:bottom w:val="none" w:sz="0" w:space="0" w:color="auto"/>
                                                <w:right w:val="none" w:sz="0" w:space="0" w:color="auto"/>
                                              </w:divBdr>
                                              <w:divsChild>
                                                <w:div w:id="874344599">
                                                  <w:marLeft w:val="0"/>
                                                  <w:marRight w:val="0"/>
                                                  <w:marTop w:val="0"/>
                                                  <w:marBottom w:val="0"/>
                                                  <w:divBdr>
                                                    <w:top w:val="none" w:sz="0" w:space="0" w:color="auto"/>
                                                    <w:left w:val="none" w:sz="0" w:space="0" w:color="auto"/>
                                                    <w:bottom w:val="none" w:sz="0" w:space="0" w:color="auto"/>
                                                    <w:right w:val="none" w:sz="0" w:space="0" w:color="auto"/>
                                                  </w:divBdr>
                                                </w:div>
                                                <w:div w:id="1889952294">
                                                  <w:marLeft w:val="0"/>
                                                  <w:marRight w:val="0"/>
                                                  <w:marTop w:val="0"/>
                                                  <w:marBottom w:val="0"/>
                                                  <w:divBdr>
                                                    <w:top w:val="none" w:sz="0" w:space="0" w:color="auto"/>
                                                    <w:left w:val="none" w:sz="0" w:space="0" w:color="auto"/>
                                                    <w:bottom w:val="none" w:sz="0" w:space="0" w:color="auto"/>
                                                    <w:right w:val="none" w:sz="0" w:space="0" w:color="auto"/>
                                                  </w:divBdr>
                                                </w:div>
                                                <w:div w:id="17510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822900">
      <w:bodyDiv w:val="1"/>
      <w:marLeft w:val="0"/>
      <w:marRight w:val="0"/>
      <w:marTop w:val="0"/>
      <w:marBottom w:val="0"/>
      <w:divBdr>
        <w:top w:val="none" w:sz="0" w:space="0" w:color="auto"/>
        <w:left w:val="none" w:sz="0" w:space="0" w:color="auto"/>
        <w:bottom w:val="none" w:sz="0" w:space="0" w:color="auto"/>
        <w:right w:val="none" w:sz="0" w:space="0" w:color="auto"/>
      </w:divBdr>
      <w:divsChild>
        <w:div w:id="2100371364">
          <w:marLeft w:val="0"/>
          <w:marRight w:val="0"/>
          <w:marTop w:val="0"/>
          <w:marBottom w:val="0"/>
          <w:divBdr>
            <w:top w:val="none" w:sz="0" w:space="0" w:color="auto"/>
            <w:left w:val="none" w:sz="0" w:space="0" w:color="auto"/>
            <w:bottom w:val="none" w:sz="0" w:space="0" w:color="auto"/>
            <w:right w:val="none" w:sz="0" w:space="0" w:color="auto"/>
          </w:divBdr>
          <w:divsChild>
            <w:div w:id="1627202172">
              <w:marLeft w:val="0"/>
              <w:marRight w:val="0"/>
              <w:marTop w:val="0"/>
              <w:marBottom w:val="0"/>
              <w:divBdr>
                <w:top w:val="none" w:sz="0" w:space="0" w:color="auto"/>
                <w:left w:val="none" w:sz="0" w:space="0" w:color="auto"/>
                <w:bottom w:val="none" w:sz="0" w:space="0" w:color="auto"/>
                <w:right w:val="none" w:sz="0" w:space="0" w:color="auto"/>
              </w:divBdr>
              <w:divsChild>
                <w:div w:id="1373924289">
                  <w:marLeft w:val="0"/>
                  <w:marRight w:val="0"/>
                  <w:marTop w:val="0"/>
                  <w:marBottom w:val="0"/>
                  <w:divBdr>
                    <w:top w:val="none" w:sz="0" w:space="0" w:color="auto"/>
                    <w:left w:val="none" w:sz="0" w:space="0" w:color="auto"/>
                    <w:bottom w:val="none" w:sz="0" w:space="0" w:color="auto"/>
                    <w:right w:val="none" w:sz="0" w:space="0" w:color="auto"/>
                  </w:divBdr>
                  <w:divsChild>
                    <w:div w:id="249199697">
                      <w:marLeft w:val="0"/>
                      <w:marRight w:val="0"/>
                      <w:marTop w:val="0"/>
                      <w:marBottom w:val="0"/>
                      <w:divBdr>
                        <w:top w:val="none" w:sz="0" w:space="0" w:color="auto"/>
                        <w:left w:val="none" w:sz="0" w:space="0" w:color="auto"/>
                        <w:bottom w:val="none" w:sz="0" w:space="0" w:color="auto"/>
                        <w:right w:val="none" w:sz="0" w:space="0" w:color="auto"/>
                      </w:divBdr>
                      <w:divsChild>
                        <w:div w:id="1881818044">
                          <w:marLeft w:val="0"/>
                          <w:marRight w:val="150"/>
                          <w:marTop w:val="0"/>
                          <w:marBottom w:val="1500"/>
                          <w:divBdr>
                            <w:top w:val="none" w:sz="0" w:space="0" w:color="auto"/>
                            <w:left w:val="none" w:sz="0" w:space="0" w:color="auto"/>
                            <w:bottom w:val="none" w:sz="0" w:space="0" w:color="auto"/>
                            <w:right w:val="none" w:sz="0" w:space="0" w:color="auto"/>
                          </w:divBdr>
                          <w:divsChild>
                            <w:div w:id="1376083467">
                              <w:marLeft w:val="0"/>
                              <w:marRight w:val="0"/>
                              <w:marTop w:val="0"/>
                              <w:marBottom w:val="600"/>
                              <w:divBdr>
                                <w:top w:val="none" w:sz="0" w:space="0" w:color="auto"/>
                                <w:left w:val="none" w:sz="0" w:space="0" w:color="auto"/>
                                <w:bottom w:val="none" w:sz="0" w:space="0" w:color="auto"/>
                                <w:right w:val="none" w:sz="0" w:space="0" w:color="auto"/>
                              </w:divBdr>
                              <w:divsChild>
                                <w:div w:id="2009474656">
                                  <w:marLeft w:val="0"/>
                                  <w:marRight w:val="0"/>
                                  <w:marTop w:val="0"/>
                                  <w:marBottom w:val="0"/>
                                  <w:divBdr>
                                    <w:top w:val="none" w:sz="0" w:space="0" w:color="auto"/>
                                    <w:left w:val="none" w:sz="0" w:space="0" w:color="auto"/>
                                    <w:bottom w:val="none" w:sz="0" w:space="0" w:color="auto"/>
                                    <w:right w:val="none" w:sz="0" w:space="0" w:color="auto"/>
                                  </w:divBdr>
                                  <w:divsChild>
                                    <w:div w:id="182596394">
                                      <w:marLeft w:val="0"/>
                                      <w:marRight w:val="0"/>
                                      <w:marTop w:val="0"/>
                                      <w:marBottom w:val="240"/>
                                      <w:divBdr>
                                        <w:top w:val="none" w:sz="0" w:space="0" w:color="auto"/>
                                        <w:left w:val="none" w:sz="0" w:space="0" w:color="auto"/>
                                        <w:bottom w:val="none" w:sz="0" w:space="0" w:color="auto"/>
                                        <w:right w:val="none" w:sz="0" w:space="0" w:color="auto"/>
                                      </w:divBdr>
                                      <w:divsChild>
                                        <w:div w:id="1125781896">
                                          <w:marLeft w:val="0"/>
                                          <w:marRight w:val="0"/>
                                          <w:marTop w:val="0"/>
                                          <w:marBottom w:val="0"/>
                                          <w:divBdr>
                                            <w:top w:val="none" w:sz="0" w:space="0" w:color="auto"/>
                                            <w:left w:val="none" w:sz="0" w:space="0" w:color="auto"/>
                                            <w:bottom w:val="none" w:sz="0" w:space="0" w:color="auto"/>
                                            <w:right w:val="none" w:sz="0" w:space="0" w:color="auto"/>
                                          </w:divBdr>
                                          <w:divsChild>
                                            <w:div w:id="1334994286">
                                              <w:marLeft w:val="0"/>
                                              <w:marRight w:val="0"/>
                                              <w:marTop w:val="0"/>
                                              <w:marBottom w:val="0"/>
                                              <w:divBdr>
                                                <w:top w:val="none" w:sz="0" w:space="0" w:color="auto"/>
                                                <w:left w:val="none" w:sz="0" w:space="0" w:color="auto"/>
                                                <w:bottom w:val="none" w:sz="0" w:space="0" w:color="auto"/>
                                                <w:right w:val="none" w:sz="0" w:space="0" w:color="auto"/>
                                              </w:divBdr>
                                              <w:divsChild>
                                                <w:div w:id="1524321221">
                                                  <w:marLeft w:val="0"/>
                                                  <w:marRight w:val="0"/>
                                                  <w:marTop w:val="0"/>
                                                  <w:marBottom w:val="0"/>
                                                  <w:divBdr>
                                                    <w:top w:val="none" w:sz="0" w:space="0" w:color="auto"/>
                                                    <w:left w:val="none" w:sz="0" w:space="0" w:color="auto"/>
                                                    <w:bottom w:val="none" w:sz="0" w:space="0" w:color="auto"/>
                                                    <w:right w:val="none" w:sz="0" w:space="0" w:color="auto"/>
                                                  </w:divBdr>
                                                </w:div>
                                                <w:div w:id="1366054095">
                                                  <w:marLeft w:val="0"/>
                                                  <w:marRight w:val="0"/>
                                                  <w:marTop w:val="0"/>
                                                  <w:marBottom w:val="0"/>
                                                  <w:divBdr>
                                                    <w:top w:val="none" w:sz="0" w:space="0" w:color="auto"/>
                                                    <w:left w:val="none" w:sz="0" w:space="0" w:color="auto"/>
                                                    <w:bottom w:val="none" w:sz="0" w:space="0" w:color="auto"/>
                                                    <w:right w:val="none" w:sz="0" w:space="0" w:color="auto"/>
                                                  </w:divBdr>
                                                </w:div>
                                                <w:div w:id="5608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AHEC</dc:creator>
  <cp:keywords/>
  <dc:description/>
  <cp:lastModifiedBy>AHEC</cp:lastModifiedBy>
  <cp:revision>5</cp:revision>
  <dcterms:created xsi:type="dcterms:W3CDTF">2017-03-20T16:26:00Z</dcterms:created>
  <dcterms:modified xsi:type="dcterms:W3CDTF">2017-03-21T19:31:00Z</dcterms:modified>
</cp:coreProperties>
</file>